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8872" w14:textId="77777777" w:rsidR="00382EFF" w:rsidRPr="00DE7AA1" w:rsidRDefault="00382EFF" w:rsidP="00DE7AA1">
      <w:pPr>
        <w:pStyle w:val="PlainText"/>
        <w:jc w:val="center"/>
        <w:rPr>
          <w:b/>
          <w:bCs/>
          <w:sz w:val="24"/>
          <w:szCs w:val="24"/>
        </w:rPr>
      </w:pPr>
      <w:r w:rsidRPr="00DE7AA1">
        <w:rPr>
          <w:b/>
          <w:bCs/>
          <w:sz w:val="24"/>
          <w:szCs w:val="24"/>
        </w:rPr>
        <w:t>Calloway County Board of Education Regular Meeting</w:t>
      </w:r>
    </w:p>
    <w:p w14:paraId="647056E0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>June 10, 2021</w:t>
      </w:r>
      <w:r w:rsidR="00D82A7F">
        <w:rPr>
          <w:sz w:val="24"/>
          <w:szCs w:val="24"/>
        </w:rPr>
        <w:t xml:space="preserve"> -</w:t>
      </w:r>
      <w:r w:rsidRPr="00DE7AA1">
        <w:rPr>
          <w:sz w:val="24"/>
          <w:szCs w:val="24"/>
        </w:rPr>
        <w:t xml:space="preserve"> 6:00 PM</w:t>
      </w:r>
    </w:p>
    <w:p w14:paraId="44C1CAEF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Calloway County Middle School </w:t>
      </w:r>
    </w:p>
    <w:p w14:paraId="5992FA74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2112 College Farm Road </w:t>
      </w:r>
    </w:p>
    <w:p w14:paraId="769F26DA" w14:textId="77777777" w:rsidR="00382EFF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>Murray, KY</w:t>
      </w:r>
    </w:p>
    <w:p w14:paraId="52A27CEB" w14:textId="77777777" w:rsidR="00D82A7F" w:rsidRDefault="00D82A7F" w:rsidP="00DE7AA1">
      <w:pPr>
        <w:pStyle w:val="PlainText"/>
        <w:jc w:val="center"/>
        <w:rPr>
          <w:sz w:val="24"/>
          <w:szCs w:val="24"/>
        </w:rPr>
      </w:pPr>
    </w:p>
    <w:p w14:paraId="3E9F29CC" w14:textId="77777777" w:rsidR="00D82A7F" w:rsidRPr="00DE7AA1" w:rsidRDefault="00D82A7F" w:rsidP="00DE7AA1">
      <w:pPr>
        <w:pStyle w:val="PlainText"/>
        <w:jc w:val="center"/>
        <w:rPr>
          <w:sz w:val="24"/>
          <w:szCs w:val="24"/>
        </w:rPr>
      </w:pPr>
    </w:p>
    <w:p w14:paraId="7B135C8F" w14:textId="77777777"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14:paraId="30D2D7E8" w14:textId="77777777" w:rsidR="00CF7324" w:rsidRDefault="00CF7324" w:rsidP="00551814">
      <w:pPr>
        <w:pStyle w:val="PlainText"/>
      </w:pPr>
    </w:p>
    <w:p w14:paraId="23B19FCC" w14:textId="77777777"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14:paraId="704C17A5" w14:textId="77777777" w:rsidR="00CF7324" w:rsidRDefault="00CF7324" w:rsidP="00551814">
      <w:pPr>
        <w:pStyle w:val="PlainText"/>
      </w:pPr>
      <w:r>
        <w:t xml:space="preserve">Mr. Jay Housden </w:t>
      </w:r>
    </w:p>
    <w:p w14:paraId="3233FA2C" w14:textId="77777777" w:rsidR="00CF7324" w:rsidRDefault="00CF7324" w:rsidP="00551814">
      <w:pPr>
        <w:pStyle w:val="PlainText"/>
      </w:pPr>
      <w:r>
        <w:t xml:space="preserve">Mr. Van Pittman </w:t>
      </w:r>
    </w:p>
    <w:p w14:paraId="0F112CC0" w14:textId="77777777" w:rsidR="00CF7324" w:rsidRDefault="00CF7324" w:rsidP="00551814">
      <w:pPr>
        <w:pStyle w:val="PlainText"/>
      </w:pPr>
      <w:r>
        <w:t xml:space="preserve">Mr. Mitchell Ryan </w:t>
      </w:r>
    </w:p>
    <w:p w14:paraId="20EE6F29" w14:textId="77777777" w:rsidR="00CF7324" w:rsidRDefault="00CF7324" w:rsidP="00551814">
      <w:pPr>
        <w:pStyle w:val="PlainText"/>
      </w:pPr>
      <w:r>
        <w:t xml:space="preserve">Ms. Sharon Bobo </w:t>
      </w:r>
    </w:p>
    <w:p w14:paraId="762B2E37" w14:textId="77777777" w:rsidR="00CF7324" w:rsidRDefault="00CF7324" w:rsidP="00551814">
      <w:pPr>
        <w:pStyle w:val="PlainText"/>
      </w:pPr>
      <w:r>
        <w:t xml:space="preserve"> </w:t>
      </w:r>
    </w:p>
    <w:p w14:paraId="7198E844" w14:textId="77777777"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14:paraId="12137550" w14:textId="77777777" w:rsidR="00CF7324" w:rsidRDefault="00CF7324" w:rsidP="00551814">
      <w:pPr>
        <w:pStyle w:val="PlainText"/>
      </w:pPr>
      <w:r>
        <w:t xml:space="preserve">Mr. Scott Lowe </w:t>
      </w:r>
    </w:p>
    <w:p w14:paraId="0F88343D" w14:textId="77777777" w:rsidR="00CF7324" w:rsidRDefault="00CF7324" w:rsidP="00551814">
      <w:pPr>
        <w:pStyle w:val="PlainText"/>
      </w:pPr>
    </w:p>
    <w:p w14:paraId="7748C825" w14:textId="77777777" w:rsidR="00382EFF" w:rsidRDefault="00382EFF" w:rsidP="00551814">
      <w:pPr>
        <w:pStyle w:val="PlainText"/>
      </w:pPr>
    </w:p>
    <w:p w14:paraId="3E33384A" w14:textId="77777777"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14:paraId="4E034AAB" w14:textId="77777777" w:rsidR="00382EFF" w:rsidRDefault="00382EFF" w:rsidP="00551814">
      <w:pPr>
        <w:pStyle w:val="PlainText"/>
      </w:pPr>
    </w:p>
    <w:p w14:paraId="6F546F84" w14:textId="77777777" w:rsidR="00382EFF" w:rsidRDefault="00382EFF" w:rsidP="00551814">
      <w:pPr>
        <w:pStyle w:val="PlainText"/>
      </w:pPr>
      <w:r>
        <w:rPr>
          <w:b/>
        </w:rPr>
        <w:t xml:space="preserve">II. RECOGNITIONS/PRESENTATIONS </w:t>
      </w:r>
      <w:r>
        <w:t xml:space="preserve"> </w:t>
      </w:r>
    </w:p>
    <w:p w14:paraId="1546FC4A" w14:textId="77777777" w:rsidR="00382EFF" w:rsidRDefault="00382EFF" w:rsidP="00551814">
      <w:pPr>
        <w:pStyle w:val="PlainText"/>
      </w:pPr>
      <w:r>
        <w:rPr>
          <w:b/>
        </w:rPr>
        <w:t xml:space="preserve">II.A. Recognition of Retiring Employees </w:t>
      </w:r>
      <w:r>
        <w:t xml:space="preserve"> </w:t>
      </w:r>
    </w:p>
    <w:p w14:paraId="5F49548F" w14:textId="77777777" w:rsidR="00382EFF" w:rsidRDefault="00382EFF" w:rsidP="00551814">
      <w:pPr>
        <w:pStyle w:val="PlainText"/>
      </w:pPr>
      <w:r>
        <w:t xml:space="preserve"> </w:t>
      </w:r>
    </w:p>
    <w:p w14:paraId="1B3DDC33" w14:textId="77777777" w:rsidR="00382EFF" w:rsidRDefault="00382EFF" w:rsidP="00551814">
      <w:pPr>
        <w:pStyle w:val="PlainText"/>
      </w:pPr>
      <w:r>
        <w:t xml:space="preserve">Approximately 20 employees were recognized as retirees from Calloway County Schools.  All have been an asset to the district and their dedication and service is greatly appreciated. </w:t>
      </w:r>
    </w:p>
    <w:p w14:paraId="2F3559BC" w14:textId="77777777" w:rsidR="00382EFF" w:rsidRDefault="00382EFF" w:rsidP="00551814">
      <w:pPr>
        <w:pStyle w:val="PlainText"/>
      </w:pPr>
    </w:p>
    <w:p w14:paraId="2CC04688" w14:textId="77777777" w:rsidR="00382EFF" w:rsidRDefault="00382EFF" w:rsidP="00551814">
      <w:pPr>
        <w:pStyle w:val="PlainText"/>
      </w:pPr>
      <w:r>
        <w:rPr>
          <w:b/>
        </w:rPr>
        <w:t xml:space="preserve">III. MINUTES </w:t>
      </w:r>
      <w:r>
        <w:t xml:space="preserve"> </w:t>
      </w:r>
    </w:p>
    <w:p w14:paraId="675EA2F3" w14:textId="77777777" w:rsidR="00382EFF" w:rsidRDefault="00382EFF" w:rsidP="00D82A7F">
      <w:pPr>
        <w:pStyle w:val="PlainText"/>
        <w:ind w:right="-208"/>
      </w:pPr>
    </w:p>
    <w:p w14:paraId="349E326C" w14:textId="77777777" w:rsidR="00382EFF" w:rsidRDefault="00382EFF" w:rsidP="00D82A7F">
      <w:pPr>
        <w:pStyle w:val="PlainText"/>
        <w:ind w:right="-208"/>
      </w:pPr>
      <w:r>
        <w:rPr>
          <w:b/>
        </w:rPr>
        <w:t xml:space="preserve">Order #930 - Motion Passed: </w:t>
      </w:r>
      <w:r>
        <w:t xml:space="preserve"> Approval of the minutes of the May 27, 2021</w:t>
      </w:r>
      <w:r w:rsidR="00D82A7F">
        <w:t>,</w:t>
      </w:r>
      <w:r>
        <w:t xml:space="preserve"> Special Called Meeting and the May 27, </w:t>
      </w:r>
      <w:proofErr w:type="gramStart"/>
      <w:r>
        <w:t>2021</w:t>
      </w:r>
      <w:proofErr w:type="gramEnd"/>
      <w:r>
        <w:t xml:space="preserve"> Finance Corporation Special Called Meeting passed with a motion by Mr. Van Pittman and a second by Mr. Mitchell Ryan.  </w:t>
      </w:r>
    </w:p>
    <w:p w14:paraId="34013386" w14:textId="77777777" w:rsidR="00D82A7F" w:rsidRDefault="00D82A7F" w:rsidP="00551814">
      <w:pPr>
        <w:pStyle w:val="PlainText"/>
      </w:pPr>
    </w:p>
    <w:p w14:paraId="2D2270CD" w14:textId="77777777" w:rsidR="00382EFF" w:rsidRDefault="00382EFF" w:rsidP="00551814">
      <w:pPr>
        <w:pStyle w:val="PlainText"/>
      </w:pPr>
      <w:r>
        <w:t>Mr. Jay Housden           Yes</w:t>
      </w:r>
    </w:p>
    <w:p w14:paraId="1D4E2923" w14:textId="77777777" w:rsidR="00382EFF" w:rsidRDefault="00382EFF" w:rsidP="00551814">
      <w:pPr>
        <w:pStyle w:val="PlainText"/>
      </w:pPr>
      <w:r>
        <w:t>Mr. Scott Lowe            Absent</w:t>
      </w:r>
    </w:p>
    <w:p w14:paraId="5A8CF430" w14:textId="77777777" w:rsidR="00382EFF" w:rsidRDefault="00382EFF" w:rsidP="00551814">
      <w:pPr>
        <w:pStyle w:val="PlainText"/>
      </w:pPr>
      <w:r>
        <w:t>Mr. Van Pittman           Yes</w:t>
      </w:r>
    </w:p>
    <w:p w14:paraId="6C80B26C" w14:textId="77777777" w:rsidR="00382EFF" w:rsidRDefault="00382EFF" w:rsidP="00551814">
      <w:pPr>
        <w:pStyle w:val="PlainText"/>
      </w:pPr>
      <w:r>
        <w:t>Mr. Mitchell Ryan         Yes</w:t>
      </w:r>
    </w:p>
    <w:p w14:paraId="2049C309" w14:textId="77777777" w:rsidR="00382EFF" w:rsidRDefault="00382EFF" w:rsidP="00551814">
      <w:pPr>
        <w:pStyle w:val="PlainText"/>
      </w:pPr>
      <w:r>
        <w:t>Ms. Sharon Bobo           Yes</w:t>
      </w:r>
    </w:p>
    <w:p w14:paraId="48CBF607" w14:textId="77777777" w:rsidR="00382EFF" w:rsidRDefault="00382EFF" w:rsidP="00551814">
      <w:pPr>
        <w:pStyle w:val="PlainText"/>
      </w:pPr>
    </w:p>
    <w:p w14:paraId="53AA4881" w14:textId="77777777" w:rsidR="00382EFF" w:rsidRDefault="00382EFF" w:rsidP="00551814">
      <w:pPr>
        <w:pStyle w:val="PlainText"/>
      </w:pPr>
      <w:r>
        <w:rPr>
          <w:b/>
        </w:rPr>
        <w:t xml:space="preserve">III.A. Minutes of the May 27, 2021, Special Called Meeting </w:t>
      </w:r>
      <w:r>
        <w:t xml:space="preserve"> </w:t>
      </w:r>
    </w:p>
    <w:p w14:paraId="46AC4E29" w14:textId="77777777" w:rsidR="00382EFF" w:rsidRDefault="00382EFF" w:rsidP="00551814">
      <w:pPr>
        <w:pStyle w:val="PlainText"/>
      </w:pPr>
      <w:r>
        <w:rPr>
          <w:b/>
        </w:rPr>
        <w:t xml:space="preserve">III.B. Minutes of the May 27, 2021, Finance Corporation Special Called Meeting </w:t>
      </w:r>
      <w:r>
        <w:t xml:space="preserve"> </w:t>
      </w:r>
    </w:p>
    <w:p w14:paraId="5B3F57CE" w14:textId="77777777" w:rsidR="00382EFF" w:rsidRDefault="00382EFF" w:rsidP="00551814">
      <w:pPr>
        <w:pStyle w:val="PlainText"/>
      </w:pPr>
    </w:p>
    <w:p w14:paraId="28185CAB" w14:textId="77777777" w:rsidR="00382EFF" w:rsidRDefault="00382EFF" w:rsidP="00551814">
      <w:pPr>
        <w:pStyle w:val="PlainText"/>
      </w:pPr>
      <w:r>
        <w:rPr>
          <w:b/>
        </w:rPr>
        <w:t xml:space="preserve">IV. FINANCIAL </w:t>
      </w:r>
      <w:r>
        <w:t xml:space="preserve"> </w:t>
      </w:r>
    </w:p>
    <w:p w14:paraId="49A7D600" w14:textId="77777777" w:rsidR="00382EFF" w:rsidRDefault="00382EFF" w:rsidP="00551814">
      <w:pPr>
        <w:pStyle w:val="PlainText"/>
      </w:pPr>
    </w:p>
    <w:p w14:paraId="46C99B96" w14:textId="77777777" w:rsidR="00382EFF" w:rsidRDefault="00382EFF" w:rsidP="00551814">
      <w:pPr>
        <w:pStyle w:val="PlainText"/>
      </w:pPr>
      <w:r>
        <w:rPr>
          <w:b/>
        </w:rPr>
        <w:t xml:space="preserve">Order #931 - Motion Passed: </w:t>
      </w:r>
      <w:r>
        <w:t xml:space="preserve"> Approval of the Monthly Financial Report, Balance Sheet, Food Service Claims, All Other Claims, and the receipt of the CFSB credit card statements passed with a motion by Mr. Van Pittman and a second by Ms. Sharon Bobo.  </w:t>
      </w:r>
    </w:p>
    <w:p w14:paraId="3F629E50" w14:textId="77777777" w:rsidR="00D82A7F" w:rsidRDefault="00D82A7F" w:rsidP="00551814">
      <w:pPr>
        <w:pStyle w:val="PlainText"/>
      </w:pPr>
    </w:p>
    <w:p w14:paraId="45602E37" w14:textId="77777777" w:rsidR="00382EFF" w:rsidRDefault="00382EFF" w:rsidP="00551814">
      <w:pPr>
        <w:pStyle w:val="PlainText"/>
      </w:pPr>
      <w:r>
        <w:t>Mr. Jay Housden           Yes</w:t>
      </w:r>
    </w:p>
    <w:p w14:paraId="15D9D4F1" w14:textId="77777777" w:rsidR="00382EFF" w:rsidRDefault="00382EFF" w:rsidP="00551814">
      <w:pPr>
        <w:pStyle w:val="PlainText"/>
      </w:pPr>
      <w:r>
        <w:t>Mr. Scott Lowe            Absent</w:t>
      </w:r>
    </w:p>
    <w:p w14:paraId="60CAD6AC" w14:textId="77777777" w:rsidR="00382EFF" w:rsidRDefault="00382EFF" w:rsidP="00551814">
      <w:pPr>
        <w:pStyle w:val="PlainText"/>
      </w:pPr>
      <w:r>
        <w:t>Mr. Van Pittman           Yes</w:t>
      </w:r>
    </w:p>
    <w:p w14:paraId="609A7C5E" w14:textId="77777777" w:rsidR="00382EFF" w:rsidRDefault="00382EFF" w:rsidP="00551814">
      <w:pPr>
        <w:pStyle w:val="PlainText"/>
      </w:pPr>
      <w:r>
        <w:t>Mr. Mitchell Ryan         Yes</w:t>
      </w:r>
    </w:p>
    <w:p w14:paraId="21A213F7" w14:textId="77777777" w:rsidR="00382EFF" w:rsidRDefault="00382EFF" w:rsidP="00551814">
      <w:pPr>
        <w:pStyle w:val="PlainText"/>
      </w:pPr>
      <w:r>
        <w:t>Ms. Sharon Bobo           Yes</w:t>
      </w:r>
    </w:p>
    <w:p w14:paraId="61E4C132" w14:textId="77777777" w:rsidR="00382EFF" w:rsidRDefault="00382EFF" w:rsidP="00551814">
      <w:pPr>
        <w:pStyle w:val="PlainText"/>
      </w:pPr>
    </w:p>
    <w:p w14:paraId="1FD48C88" w14:textId="77777777" w:rsidR="00382EFF" w:rsidRDefault="00382EFF" w:rsidP="00551814">
      <w:pPr>
        <w:pStyle w:val="PlainText"/>
      </w:pPr>
      <w:r>
        <w:rPr>
          <w:b/>
        </w:rPr>
        <w:t xml:space="preserve">IV.A. Monthly Financial Report/Balance Sheet </w:t>
      </w:r>
      <w:r>
        <w:t xml:space="preserve"> </w:t>
      </w:r>
    </w:p>
    <w:p w14:paraId="3820106D" w14:textId="77777777" w:rsidR="00382EFF" w:rsidRDefault="00382EFF" w:rsidP="00551814">
      <w:pPr>
        <w:pStyle w:val="PlainText"/>
      </w:pPr>
      <w:r>
        <w:rPr>
          <w:b/>
        </w:rPr>
        <w:t xml:space="preserve">IV.B. Food Service Claims </w:t>
      </w:r>
      <w:r>
        <w:t xml:space="preserve"> </w:t>
      </w:r>
    </w:p>
    <w:p w14:paraId="41230954" w14:textId="77777777" w:rsidR="00382EFF" w:rsidRDefault="00382EFF" w:rsidP="00551814">
      <w:pPr>
        <w:pStyle w:val="PlainText"/>
      </w:pPr>
      <w:r>
        <w:rPr>
          <w:b/>
        </w:rPr>
        <w:t xml:space="preserve">IV.C. All Other Claims </w:t>
      </w:r>
      <w:r>
        <w:t xml:space="preserve"> </w:t>
      </w:r>
    </w:p>
    <w:p w14:paraId="7829AC49" w14:textId="100D3B70" w:rsidR="00382EFF" w:rsidRDefault="00382EFF" w:rsidP="00551814">
      <w:pPr>
        <w:pStyle w:val="PlainText"/>
      </w:pPr>
      <w:r>
        <w:rPr>
          <w:b/>
        </w:rPr>
        <w:t xml:space="preserve">IV.D. Credit Card Statements </w:t>
      </w:r>
      <w:r>
        <w:t xml:space="preserve"> </w:t>
      </w:r>
    </w:p>
    <w:p w14:paraId="66ADDF19" w14:textId="3754B0C1" w:rsidR="00AA4468" w:rsidRDefault="00AA4468" w:rsidP="00551814">
      <w:pPr>
        <w:pStyle w:val="PlainText"/>
      </w:pPr>
    </w:p>
    <w:p w14:paraId="30C3BBE3" w14:textId="77777777" w:rsidR="00AA4468" w:rsidRPr="00E92627" w:rsidRDefault="00AA4468" w:rsidP="00AA4468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E92627">
        <w:rPr>
          <w:rFonts w:ascii="Courier New" w:hAnsi="Courier New" w:cs="Courier New"/>
          <w:b/>
          <w:sz w:val="20"/>
          <w:szCs w:val="20"/>
        </w:rPr>
        <w:t>APPROVED</w:t>
      </w:r>
    </w:p>
    <w:p w14:paraId="600BD1CC" w14:textId="77777777" w:rsidR="00AA4468" w:rsidRPr="00E92627" w:rsidRDefault="00AA4468" w:rsidP="00AA4468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85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3360"/>
        <w:gridCol w:w="2480"/>
      </w:tblGrid>
      <w:tr w:rsidR="00AA4468" w:rsidRPr="005B7F3F" w14:paraId="4F68FFCC" w14:textId="77777777" w:rsidTr="00A5499E">
        <w:trPr>
          <w:trHeight w:val="355"/>
        </w:trPr>
        <w:tc>
          <w:tcPr>
            <w:tcW w:w="2662" w:type="dxa"/>
          </w:tcPr>
          <w:p w14:paraId="407C7340" w14:textId="77777777" w:rsidR="00AA4468" w:rsidRPr="00C16907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230692</w:t>
            </w:r>
          </w:p>
          <w:p w14:paraId="015E268F" w14:textId="77777777" w:rsidR="00AA4468" w:rsidRPr="00DD4A3D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230693</w:t>
            </w:r>
          </w:p>
          <w:p w14:paraId="13F9FA4B" w14:textId="77777777" w:rsidR="00AA4468" w:rsidRPr="00DD4A3D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4A3D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694</w:t>
            </w:r>
            <w:r w:rsidRPr="00DD4A3D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734</w:t>
            </w:r>
          </w:p>
          <w:p w14:paraId="7803C784" w14:textId="77777777" w:rsidR="00AA4468" w:rsidRPr="00400D79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0D79">
              <w:rPr>
                <w:rFonts w:ascii="Courier New" w:hAnsi="Courier New" w:cs="Courier New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>0735</w:t>
            </w:r>
            <w:r w:rsidRPr="00400D79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775</w:t>
            </w:r>
          </w:p>
          <w:p w14:paraId="440A081B" w14:textId="77777777" w:rsidR="00AA4468" w:rsidRPr="00400D79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0D79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776</w:t>
            </w:r>
            <w:r w:rsidRPr="00400D79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778</w:t>
            </w:r>
          </w:p>
          <w:p w14:paraId="4FE5BA51" w14:textId="77777777" w:rsidR="00AA4468" w:rsidRPr="00D46BEF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230779-230783</w:t>
            </w:r>
          </w:p>
          <w:p w14:paraId="3B298C58" w14:textId="77777777" w:rsidR="00AA4468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120784</w:t>
            </w:r>
            <w:r w:rsidRPr="00047B2C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801</w:t>
            </w:r>
          </w:p>
          <w:p w14:paraId="43F9DA6B" w14:textId="77777777" w:rsidR="00AA4468" w:rsidRPr="002C2DBA" w:rsidRDefault="00AA4468" w:rsidP="00A5499E">
            <w:pPr>
              <w:pStyle w:val="NoSpacing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47B2C">
              <w:rPr>
                <w:rFonts w:ascii="Courier New" w:hAnsi="Courier New" w:cs="Courier New"/>
                <w:sz w:val="20"/>
                <w:szCs w:val="20"/>
              </w:rPr>
              <w:t>230802</w:t>
            </w:r>
            <w:r>
              <w:rPr>
                <w:rFonts w:ascii="Courier New" w:hAnsi="Courier New" w:cs="Courier New"/>
                <w:sz w:val="20"/>
                <w:szCs w:val="20"/>
              </w:rPr>
              <w:t>-120832</w:t>
            </w:r>
          </w:p>
        </w:tc>
        <w:tc>
          <w:tcPr>
            <w:tcW w:w="3360" w:type="dxa"/>
          </w:tcPr>
          <w:p w14:paraId="633D1B87" w14:textId="77777777" w:rsidR="00AA4468" w:rsidRPr="00A4327F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3A55F005" w14:textId="77777777" w:rsidR="00AA4468" w:rsidRPr="00A4327F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0DE5D1D3" w14:textId="77777777" w:rsidR="00AA4468" w:rsidRPr="00A4327F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44AF559B" w14:textId="77777777" w:rsidR="00AA4468" w:rsidRPr="00A4327F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1573FFDE" w14:textId="77777777" w:rsidR="00AA4468" w:rsidRPr="00A4327F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1E2B91FC" w14:textId="77777777" w:rsidR="00AA4468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088C3C14" w14:textId="77777777" w:rsidR="00AA4468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06E98257" w14:textId="77777777" w:rsidR="00AA4468" w:rsidRDefault="00AA4468" w:rsidP="00A5499E">
            <w:pPr>
              <w:pStyle w:val="NoSpacing"/>
              <w:ind w:left="4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473A0A7D" w14:textId="77777777" w:rsidR="00AA4468" w:rsidRPr="00A4327F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8B130CF" w14:textId="77777777" w:rsidR="00AA4468" w:rsidRPr="00355087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116.63</w:t>
            </w:r>
          </w:p>
          <w:p w14:paraId="60AA2F0B" w14:textId="77777777" w:rsidR="00AA4468" w:rsidRPr="00DD4A3D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38.16</w:t>
            </w:r>
          </w:p>
          <w:p w14:paraId="7BDB9B86" w14:textId="77777777" w:rsidR="00AA4468" w:rsidRPr="00DD4A3D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445,135.42</w:t>
            </w:r>
          </w:p>
          <w:p w14:paraId="32EA5E6A" w14:textId="77777777" w:rsidR="00AA4468" w:rsidRPr="00400D79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62,792.68</w:t>
            </w:r>
          </w:p>
          <w:p w14:paraId="6434D05D" w14:textId="77777777" w:rsidR="00AA4468" w:rsidRPr="00400D79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811.16</w:t>
            </w:r>
          </w:p>
          <w:p w14:paraId="592A610A" w14:textId="77777777" w:rsidR="00AA4468" w:rsidRPr="00355087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1,381.70</w:t>
            </w:r>
          </w:p>
          <w:p w14:paraId="49D9B3FE" w14:textId="77777777" w:rsidR="00AA4468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638,841.17</w:t>
            </w:r>
          </w:p>
          <w:p w14:paraId="3FDAFEAD" w14:textId="77777777" w:rsidR="00AA4468" w:rsidRPr="00355087" w:rsidRDefault="00AA4468" w:rsidP="00A5499E">
            <w:pPr>
              <w:pStyle w:val="NoSpacing"/>
              <w:ind w:right="102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92,792.09</w:t>
            </w:r>
          </w:p>
        </w:tc>
      </w:tr>
    </w:tbl>
    <w:p w14:paraId="0A2A23DB" w14:textId="77777777" w:rsidR="00AA4468" w:rsidRPr="00E92627" w:rsidRDefault="00AA4468" w:rsidP="00AA4468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E92627">
        <w:rPr>
          <w:rFonts w:ascii="Courier New" w:hAnsi="Courier New" w:cs="Courier New"/>
          <w:b/>
          <w:sz w:val="20"/>
          <w:szCs w:val="20"/>
        </w:rPr>
        <w:t>APPROVED (PAYROLL)</w:t>
      </w:r>
    </w:p>
    <w:p w14:paraId="0DAE4DDF" w14:textId="77777777" w:rsidR="00AA4468" w:rsidRPr="00E92627" w:rsidRDefault="00AA4468" w:rsidP="00AA4468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84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121"/>
        <w:gridCol w:w="2813"/>
      </w:tblGrid>
      <w:tr w:rsidR="00AA4468" w:rsidRPr="00FE143D" w14:paraId="02785C16" w14:textId="77777777" w:rsidTr="00A5499E">
        <w:trPr>
          <w:trHeight w:val="570"/>
        </w:trPr>
        <w:tc>
          <w:tcPr>
            <w:tcW w:w="2502" w:type="dxa"/>
            <w:shd w:val="clear" w:color="auto" w:fill="auto"/>
          </w:tcPr>
          <w:p w14:paraId="72EE1829" w14:textId="77777777" w:rsidR="00AA4468" w:rsidRPr="008232C3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8232C3">
              <w:rPr>
                <w:rFonts w:ascii="Courier New" w:hAnsi="Courier New" w:cs="Courier New"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sz w:val="20"/>
                <w:szCs w:val="20"/>
              </w:rPr>
              <w:t>2169</w:t>
            </w:r>
            <w:r w:rsidRPr="008232C3">
              <w:rPr>
                <w:rFonts w:ascii="Courier New" w:hAnsi="Courier New" w:cs="Courier New"/>
                <w:sz w:val="20"/>
                <w:szCs w:val="20"/>
              </w:rPr>
              <w:t>-38</w:t>
            </w:r>
            <w:r>
              <w:rPr>
                <w:rFonts w:ascii="Courier New" w:hAnsi="Courier New" w:cs="Courier New"/>
                <w:sz w:val="20"/>
                <w:szCs w:val="20"/>
              </w:rPr>
              <w:t>2193</w:t>
            </w:r>
          </w:p>
          <w:p w14:paraId="3321C6EB" w14:textId="77777777" w:rsidR="00AA4468" w:rsidRPr="00042FE2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232C3">
              <w:rPr>
                <w:rFonts w:ascii="Courier New" w:hAnsi="Courier New" w:cs="Courier New"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sz w:val="20"/>
                <w:szCs w:val="20"/>
              </w:rPr>
              <w:t>2194</w:t>
            </w:r>
            <w:r w:rsidRPr="008232C3">
              <w:rPr>
                <w:rFonts w:ascii="Courier New" w:hAnsi="Courier New" w:cs="Courier New"/>
                <w:sz w:val="20"/>
                <w:szCs w:val="20"/>
              </w:rPr>
              <w:t>-382</w:t>
            </w:r>
            <w:r>
              <w:rPr>
                <w:rFonts w:ascii="Courier New" w:hAnsi="Courier New" w:cs="Courier New"/>
                <w:sz w:val="20"/>
                <w:szCs w:val="20"/>
              </w:rPr>
              <w:t>657</w:t>
            </w:r>
          </w:p>
        </w:tc>
        <w:tc>
          <w:tcPr>
            <w:tcW w:w="3121" w:type="dxa"/>
          </w:tcPr>
          <w:p w14:paraId="31D9001C" w14:textId="77777777" w:rsidR="00AA4468" w:rsidRDefault="00AA4468" w:rsidP="00A5499E">
            <w:pPr>
              <w:pStyle w:val="NoSpacing"/>
              <w:ind w:left="450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9E3E48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6CE60ABC" w14:textId="77777777" w:rsidR="00AA4468" w:rsidRPr="00653025" w:rsidRDefault="00AA4468" w:rsidP="00A5499E">
            <w:pPr>
              <w:pStyle w:val="NoSpacing"/>
              <w:ind w:left="450" w:firstLine="18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</w:tc>
        <w:tc>
          <w:tcPr>
            <w:tcW w:w="2813" w:type="dxa"/>
          </w:tcPr>
          <w:p w14:paraId="5036C2F6" w14:textId="77777777" w:rsidR="00AA4468" w:rsidRPr="008232C3" w:rsidRDefault="00AA4468" w:rsidP="00A5499E">
            <w:pPr>
              <w:pStyle w:val="NoSpacing"/>
              <w:ind w:right="94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639,684.58</w:t>
            </w:r>
          </w:p>
          <w:p w14:paraId="5FE22A29" w14:textId="77777777" w:rsidR="00AA4468" w:rsidRPr="00644A76" w:rsidRDefault="00AA4468" w:rsidP="00A5499E">
            <w:pPr>
              <w:pStyle w:val="NoSpacing"/>
              <w:ind w:right="945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950,157.70</w:t>
            </w:r>
          </w:p>
        </w:tc>
      </w:tr>
      <w:tr w:rsidR="00AA4468" w:rsidRPr="002C4D99" w14:paraId="12D2562A" w14:textId="77777777" w:rsidTr="00A5499E">
        <w:trPr>
          <w:trHeight w:val="33"/>
        </w:trPr>
        <w:tc>
          <w:tcPr>
            <w:tcW w:w="2502" w:type="dxa"/>
          </w:tcPr>
          <w:p w14:paraId="5E716EC3" w14:textId="77777777" w:rsidR="00AA4468" w:rsidRPr="009E3E48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0B32694" w14:textId="77777777" w:rsidR="00AA4468" w:rsidRDefault="00AA4468" w:rsidP="00A5499E">
            <w:pPr>
              <w:pStyle w:val="NoSpacing"/>
              <w:ind w:left="450" w:firstLine="18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3" w:type="dxa"/>
          </w:tcPr>
          <w:p w14:paraId="33DBD049" w14:textId="77777777" w:rsidR="00AA4468" w:rsidRPr="009E3E48" w:rsidRDefault="00AA4468" w:rsidP="00A5499E">
            <w:pPr>
              <w:pStyle w:val="NoSpacing"/>
              <w:ind w:right="94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405456" w14:textId="77777777" w:rsidR="00AA4468" w:rsidRPr="00E92627" w:rsidRDefault="00AA4468" w:rsidP="00AA4468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E92627">
        <w:rPr>
          <w:rFonts w:ascii="Courier New" w:hAnsi="Courier New" w:cs="Courier New"/>
          <w:b/>
          <w:sz w:val="20"/>
          <w:szCs w:val="20"/>
        </w:rPr>
        <w:t>APPROVED (FOOD SERVICE)</w:t>
      </w:r>
    </w:p>
    <w:p w14:paraId="00F0413C" w14:textId="77777777" w:rsidR="00AA4468" w:rsidRPr="00E92627" w:rsidRDefault="00AA4468" w:rsidP="00AA4468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265"/>
        <w:gridCol w:w="2693"/>
      </w:tblGrid>
      <w:tr w:rsidR="00AA4468" w:rsidRPr="00F86CAE" w14:paraId="3C0E7787" w14:textId="77777777" w:rsidTr="00A5499E">
        <w:trPr>
          <w:trHeight w:val="288"/>
        </w:trPr>
        <w:tc>
          <w:tcPr>
            <w:tcW w:w="2610" w:type="dxa"/>
          </w:tcPr>
          <w:p w14:paraId="1C03540B" w14:textId="77777777" w:rsidR="00AA4468" w:rsidRPr="00047B2C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047B2C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833</w:t>
            </w:r>
            <w:r w:rsidRPr="00047B2C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838</w:t>
            </w:r>
          </w:p>
          <w:p w14:paraId="46BBFB25" w14:textId="77777777" w:rsidR="00AA4468" w:rsidRPr="0021710B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047B2C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839</w:t>
            </w:r>
            <w:r w:rsidRPr="00047B2C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845</w:t>
            </w:r>
          </w:p>
          <w:p w14:paraId="349E94EB" w14:textId="77777777" w:rsidR="00AA4468" w:rsidRPr="0021710B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5" w:type="dxa"/>
          </w:tcPr>
          <w:p w14:paraId="42C3CEB1" w14:textId="77777777" w:rsidR="00AA4468" w:rsidRPr="002C2DBA" w:rsidRDefault="00AA4468" w:rsidP="00A5499E">
            <w:pPr>
              <w:pStyle w:val="NoSpacing"/>
              <w:ind w:firstLine="525"/>
              <w:rPr>
                <w:rFonts w:ascii="Courier New" w:hAnsi="Courier New" w:cs="Courier New"/>
                <w:sz w:val="20"/>
                <w:szCs w:val="20"/>
              </w:rPr>
            </w:pPr>
            <w:r w:rsidRPr="002C2DBA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6CDD358A" w14:textId="77777777" w:rsidR="00AA4468" w:rsidRDefault="00AA4468" w:rsidP="00A5499E">
            <w:pPr>
              <w:pStyle w:val="NoSpacing"/>
              <w:ind w:firstLine="525"/>
              <w:rPr>
                <w:rFonts w:ascii="Courier New" w:hAnsi="Courier New" w:cs="Courier New"/>
                <w:sz w:val="20"/>
                <w:szCs w:val="20"/>
              </w:rPr>
            </w:pPr>
            <w:r w:rsidRPr="002C2DBA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7D5BD5C8" w14:textId="77777777" w:rsidR="00AA4468" w:rsidRPr="002C2DBA" w:rsidRDefault="00AA4468" w:rsidP="00A5499E">
            <w:pPr>
              <w:pStyle w:val="NoSpacing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4725542A" w14:textId="77777777" w:rsidR="00AA4468" w:rsidRPr="00D46C0B" w:rsidRDefault="00AA4468" w:rsidP="00A5499E">
            <w:pPr>
              <w:pStyle w:val="NoSpacing"/>
              <w:ind w:right="10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9,762.45</w:t>
            </w:r>
          </w:p>
          <w:p w14:paraId="7E1AA87E" w14:textId="77777777" w:rsidR="00AA4468" w:rsidRPr="00D46C0B" w:rsidRDefault="00AA4468" w:rsidP="00A5499E">
            <w:pPr>
              <w:pStyle w:val="NoSpacing"/>
              <w:ind w:right="10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81,680.73</w:t>
            </w:r>
          </w:p>
          <w:p w14:paraId="5FBEF6C9" w14:textId="77777777" w:rsidR="00AA4468" w:rsidRPr="00644A76" w:rsidRDefault="00AA4468" w:rsidP="00A5499E">
            <w:pPr>
              <w:pStyle w:val="NoSpacing"/>
              <w:ind w:right="1080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14:paraId="71C36560" w14:textId="77777777" w:rsidR="00382EFF" w:rsidRDefault="00382EFF" w:rsidP="00551814">
      <w:pPr>
        <w:pStyle w:val="PlainText"/>
      </w:pPr>
    </w:p>
    <w:p w14:paraId="701513A0" w14:textId="77777777" w:rsidR="00382EFF" w:rsidRDefault="00382EFF" w:rsidP="00551814">
      <w:pPr>
        <w:pStyle w:val="PlainText"/>
      </w:pPr>
      <w:r>
        <w:rPr>
          <w:b/>
        </w:rPr>
        <w:t xml:space="preserve">V. PUBLIC COMMENTS </w:t>
      </w:r>
      <w:r>
        <w:t xml:space="preserve"> </w:t>
      </w:r>
    </w:p>
    <w:p w14:paraId="739ED5C9" w14:textId="77777777" w:rsidR="00382EFF" w:rsidRDefault="00382EFF" w:rsidP="00D82A7F">
      <w:pPr>
        <w:pStyle w:val="PlainText"/>
      </w:pPr>
      <w:r>
        <w:t xml:space="preserve"> </w:t>
      </w:r>
    </w:p>
    <w:p w14:paraId="2F7C792E" w14:textId="77777777" w:rsidR="00382EFF" w:rsidRDefault="00382EFF" w:rsidP="00551814">
      <w:pPr>
        <w:pStyle w:val="PlainText"/>
      </w:pPr>
      <w:r>
        <w:t xml:space="preserve">No public comments were made. </w:t>
      </w:r>
    </w:p>
    <w:p w14:paraId="5541A89C" w14:textId="77777777" w:rsidR="00382EFF" w:rsidRDefault="00382EFF" w:rsidP="00551814">
      <w:pPr>
        <w:pStyle w:val="PlainText"/>
      </w:pPr>
    </w:p>
    <w:p w14:paraId="52EE4CC6" w14:textId="77777777" w:rsidR="00382EFF" w:rsidRDefault="00382EFF" w:rsidP="00551814">
      <w:pPr>
        <w:pStyle w:val="PlainText"/>
      </w:pPr>
      <w:r>
        <w:rPr>
          <w:b/>
        </w:rPr>
        <w:t xml:space="preserve">VI. APPROVE THE HIGH SCHOOL GYM ANNEX CONTRACT DOCUMENTS FOR BIDDING </w:t>
      </w:r>
      <w:r>
        <w:t xml:space="preserve"> </w:t>
      </w:r>
    </w:p>
    <w:p w14:paraId="1B043B8C" w14:textId="77777777" w:rsidR="00382EFF" w:rsidRDefault="00382EFF" w:rsidP="00551814">
      <w:pPr>
        <w:pStyle w:val="PlainText"/>
      </w:pPr>
    </w:p>
    <w:p w14:paraId="0C6D27C1" w14:textId="77777777" w:rsidR="00382EFF" w:rsidRDefault="00382EFF" w:rsidP="00551814">
      <w:pPr>
        <w:pStyle w:val="PlainText"/>
      </w:pPr>
      <w:r>
        <w:rPr>
          <w:b/>
        </w:rPr>
        <w:t xml:space="preserve">Order #932 - Motion Passed: </w:t>
      </w:r>
      <w:r>
        <w:t xml:space="preserve"> A recommendation to approve the high school gym annex contract documents for bidding passed with a motion by Mr. Mitchell Ryan and a second by Mr. Van Pittman.  </w:t>
      </w:r>
    </w:p>
    <w:p w14:paraId="529ACBF0" w14:textId="77777777" w:rsidR="00D82A7F" w:rsidRDefault="00D82A7F" w:rsidP="00551814">
      <w:pPr>
        <w:pStyle w:val="PlainText"/>
      </w:pPr>
    </w:p>
    <w:p w14:paraId="178E9234" w14:textId="77777777" w:rsidR="00382EFF" w:rsidRDefault="00382EFF" w:rsidP="00551814">
      <w:pPr>
        <w:pStyle w:val="PlainText"/>
      </w:pPr>
      <w:r>
        <w:t>Mr. Jay Housden           Yes</w:t>
      </w:r>
    </w:p>
    <w:p w14:paraId="538B8A77" w14:textId="77777777" w:rsidR="00382EFF" w:rsidRDefault="00382EFF" w:rsidP="00551814">
      <w:pPr>
        <w:pStyle w:val="PlainText"/>
      </w:pPr>
      <w:r>
        <w:t>Mr. Scott Lowe            Absent</w:t>
      </w:r>
    </w:p>
    <w:p w14:paraId="2B4BCC33" w14:textId="77777777" w:rsidR="00382EFF" w:rsidRDefault="00382EFF" w:rsidP="00551814">
      <w:pPr>
        <w:pStyle w:val="PlainText"/>
      </w:pPr>
      <w:r>
        <w:t>Mr. Van Pittman           Yes</w:t>
      </w:r>
    </w:p>
    <w:p w14:paraId="15E5999F" w14:textId="77777777" w:rsidR="00382EFF" w:rsidRDefault="00382EFF" w:rsidP="00551814">
      <w:pPr>
        <w:pStyle w:val="PlainText"/>
      </w:pPr>
      <w:r>
        <w:t>Mr. Mitchell Ryan         Yes</w:t>
      </w:r>
    </w:p>
    <w:p w14:paraId="24431B1E" w14:textId="77777777" w:rsidR="00382EFF" w:rsidRDefault="00382EFF" w:rsidP="00551814">
      <w:pPr>
        <w:pStyle w:val="PlainText"/>
      </w:pPr>
      <w:r>
        <w:t>Ms. Sharon Bobo           Yes</w:t>
      </w:r>
    </w:p>
    <w:p w14:paraId="3D7403C6" w14:textId="77777777" w:rsidR="00382EFF" w:rsidRDefault="00382EFF" w:rsidP="00551814">
      <w:pPr>
        <w:pStyle w:val="PlainText"/>
      </w:pPr>
    </w:p>
    <w:p w14:paraId="26C18D69" w14:textId="77777777" w:rsidR="00382EFF" w:rsidRDefault="00382EFF" w:rsidP="00551814">
      <w:pPr>
        <w:pStyle w:val="PlainText"/>
      </w:pPr>
      <w:r>
        <w:rPr>
          <w:b/>
        </w:rPr>
        <w:t xml:space="preserve">VII. INSURANCE COVERAGE FOR 2021-2022 </w:t>
      </w:r>
      <w:r>
        <w:t xml:space="preserve"> </w:t>
      </w:r>
    </w:p>
    <w:p w14:paraId="6A5ABDBF" w14:textId="77777777" w:rsidR="00382EFF" w:rsidRDefault="00382EFF" w:rsidP="00551814">
      <w:pPr>
        <w:pStyle w:val="PlainText"/>
      </w:pPr>
    </w:p>
    <w:p w14:paraId="362E48F7" w14:textId="3481CBFB" w:rsidR="00382EFF" w:rsidRDefault="00382EFF" w:rsidP="00551814">
      <w:pPr>
        <w:pStyle w:val="PlainText"/>
      </w:pPr>
      <w:r>
        <w:rPr>
          <w:b/>
        </w:rPr>
        <w:t xml:space="preserve">Order #933 - Motion Passed: </w:t>
      </w:r>
      <w:r>
        <w:t xml:space="preserve"> A recommendation to table and postpone a decision regarding all types of coverage presented for the 2021-2022 insurance passed with a motion by Mr. Mitchell Ryan and a second by Ms. Sharon Bobo.  </w:t>
      </w:r>
    </w:p>
    <w:p w14:paraId="28B1F9E2" w14:textId="77777777" w:rsidR="00D82A7F" w:rsidRDefault="00D82A7F" w:rsidP="00551814">
      <w:pPr>
        <w:pStyle w:val="PlainText"/>
      </w:pPr>
    </w:p>
    <w:p w14:paraId="4ECC17E3" w14:textId="77777777" w:rsidR="00382EFF" w:rsidRDefault="00382EFF" w:rsidP="00551814">
      <w:pPr>
        <w:pStyle w:val="PlainText"/>
      </w:pPr>
      <w:r>
        <w:t>Mr. Jay Housden           Yes</w:t>
      </w:r>
    </w:p>
    <w:p w14:paraId="06BD2F91" w14:textId="77777777" w:rsidR="00382EFF" w:rsidRDefault="00382EFF" w:rsidP="00551814">
      <w:pPr>
        <w:pStyle w:val="PlainText"/>
      </w:pPr>
      <w:r>
        <w:t>Mr. Scott Lowe            Absent</w:t>
      </w:r>
    </w:p>
    <w:p w14:paraId="22D687D2" w14:textId="77777777" w:rsidR="00382EFF" w:rsidRDefault="00382EFF" w:rsidP="00551814">
      <w:pPr>
        <w:pStyle w:val="PlainText"/>
      </w:pPr>
      <w:r>
        <w:t>Mr. Van Pittman           Yes</w:t>
      </w:r>
    </w:p>
    <w:p w14:paraId="1B255B55" w14:textId="77777777" w:rsidR="00382EFF" w:rsidRDefault="00382EFF" w:rsidP="00551814">
      <w:pPr>
        <w:pStyle w:val="PlainText"/>
      </w:pPr>
      <w:r>
        <w:t>Mr. Mitchell Ryan         Yes</w:t>
      </w:r>
    </w:p>
    <w:p w14:paraId="032D8FC5" w14:textId="77777777" w:rsidR="00382EFF" w:rsidRDefault="00382EFF" w:rsidP="00551814">
      <w:pPr>
        <w:pStyle w:val="PlainText"/>
      </w:pPr>
      <w:r>
        <w:t>Ms. Sharon Bobo           Yes</w:t>
      </w:r>
    </w:p>
    <w:p w14:paraId="05F11B69" w14:textId="77777777" w:rsidR="00382EFF" w:rsidRDefault="00382EFF" w:rsidP="00551814">
      <w:pPr>
        <w:pStyle w:val="PlainText"/>
      </w:pPr>
    </w:p>
    <w:p w14:paraId="0DB55062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VII.A. E&amp;O/ELL, Fleet, General Liability, Pollution, Property, Umbrella  </w:t>
      </w:r>
      <w:r>
        <w:t xml:space="preserve"> </w:t>
      </w:r>
    </w:p>
    <w:p w14:paraId="7FD983C6" w14:textId="77777777" w:rsidR="00382EFF" w:rsidRDefault="00382EFF" w:rsidP="00551814">
      <w:pPr>
        <w:pStyle w:val="PlainText"/>
      </w:pPr>
      <w:r>
        <w:rPr>
          <w:b/>
        </w:rPr>
        <w:t xml:space="preserve">VII.B. Workers' Compensation </w:t>
      </w:r>
      <w:r>
        <w:t xml:space="preserve"> </w:t>
      </w:r>
    </w:p>
    <w:p w14:paraId="56A13F1F" w14:textId="77777777" w:rsidR="00382EFF" w:rsidRDefault="00382EFF" w:rsidP="00551814">
      <w:pPr>
        <w:pStyle w:val="PlainText"/>
      </w:pPr>
    </w:p>
    <w:p w14:paraId="02FF77FC" w14:textId="77777777" w:rsidR="00382EFF" w:rsidRDefault="00382EFF" w:rsidP="00551814">
      <w:pPr>
        <w:pStyle w:val="PlainText"/>
      </w:pPr>
      <w:r>
        <w:rPr>
          <w:b/>
        </w:rPr>
        <w:t xml:space="preserve">VIII. CONSENT AGENDA </w:t>
      </w:r>
      <w:r>
        <w:t xml:space="preserve"> </w:t>
      </w:r>
    </w:p>
    <w:p w14:paraId="1DAAAB5B" w14:textId="77777777" w:rsidR="00382EFF" w:rsidRDefault="00382EFF" w:rsidP="00551814">
      <w:pPr>
        <w:pStyle w:val="PlainText"/>
      </w:pPr>
    </w:p>
    <w:p w14:paraId="377C8D5D" w14:textId="77777777" w:rsidR="00382EFF" w:rsidRDefault="00382EFF" w:rsidP="00551814">
      <w:pPr>
        <w:pStyle w:val="PlainText"/>
      </w:pPr>
      <w:r>
        <w:rPr>
          <w:b/>
        </w:rPr>
        <w:t xml:space="preserve">Order #934 - Motion Passed: </w:t>
      </w:r>
      <w:r>
        <w:t xml:space="preserve"> Approval of the Consent Agenda as presented passed with a motion by Mr. Mitchell Ryan and a second by Mr. Van Pittman.  </w:t>
      </w:r>
    </w:p>
    <w:p w14:paraId="40480852" w14:textId="77777777" w:rsidR="00D82A7F" w:rsidRDefault="00D82A7F" w:rsidP="00551814">
      <w:pPr>
        <w:pStyle w:val="PlainText"/>
      </w:pPr>
    </w:p>
    <w:p w14:paraId="2673FBF8" w14:textId="77777777" w:rsidR="00382EFF" w:rsidRDefault="00382EFF" w:rsidP="00551814">
      <w:pPr>
        <w:pStyle w:val="PlainText"/>
      </w:pPr>
      <w:r>
        <w:t>Mr. Jay Housden           Yes</w:t>
      </w:r>
    </w:p>
    <w:p w14:paraId="4A962C30" w14:textId="77777777" w:rsidR="00382EFF" w:rsidRDefault="00382EFF" w:rsidP="00551814">
      <w:pPr>
        <w:pStyle w:val="PlainText"/>
      </w:pPr>
      <w:r>
        <w:t>Mr. Scott Lowe            Absent</w:t>
      </w:r>
    </w:p>
    <w:p w14:paraId="7E2A1822" w14:textId="77777777" w:rsidR="00382EFF" w:rsidRDefault="00382EFF" w:rsidP="00551814">
      <w:pPr>
        <w:pStyle w:val="PlainText"/>
      </w:pPr>
      <w:r>
        <w:t>Mr. Van Pittman           Yes</w:t>
      </w:r>
    </w:p>
    <w:p w14:paraId="2FECC35E" w14:textId="77777777" w:rsidR="00382EFF" w:rsidRDefault="00382EFF" w:rsidP="00551814">
      <w:pPr>
        <w:pStyle w:val="PlainText"/>
      </w:pPr>
      <w:r>
        <w:t>Mr. Mitchell Ryan         Yes</w:t>
      </w:r>
    </w:p>
    <w:p w14:paraId="290FC019" w14:textId="77777777" w:rsidR="00382EFF" w:rsidRDefault="00382EFF" w:rsidP="00551814">
      <w:pPr>
        <w:pStyle w:val="PlainText"/>
      </w:pPr>
      <w:r>
        <w:t>Ms. Sharon Bobo           Yes</w:t>
      </w:r>
    </w:p>
    <w:p w14:paraId="5C49357B" w14:textId="77777777" w:rsidR="00382EFF" w:rsidRDefault="00382EFF" w:rsidP="00551814">
      <w:pPr>
        <w:pStyle w:val="PlainText"/>
      </w:pPr>
    </w:p>
    <w:p w14:paraId="7F958493" w14:textId="77777777" w:rsidR="00382EFF" w:rsidRDefault="00382EFF" w:rsidP="00551814">
      <w:pPr>
        <w:pStyle w:val="PlainText"/>
      </w:pPr>
      <w:r>
        <w:rPr>
          <w:b/>
        </w:rPr>
        <w:t xml:space="preserve">VIII.A. Donation Acceptance Requests (Beneficiary - Donation, Donator) </w:t>
      </w:r>
      <w:r>
        <w:t xml:space="preserve"> </w:t>
      </w:r>
    </w:p>
    <w:p w14:paraId="260BF3E4" w14:textId="77777777" w:rsidR="00382EFF" w:rsidRDefault="00382EFF" w:rsidP="00551814">
      <w:pPr>
        <w:pStyle w:val="PlainText"/>
      </w:pPr>
      <w:r>
        <w:rPr>
          <w:b/>
        </w:rPr>
        <w:t xml:space="preserve">VIII.A.1. Calloway County High School - $500.00, National Guard </w:t>
      </w:r>
      <w:r>
        <w:t xml:space="preserve"> </w:t>
      </w:r>
    </w:p>
    <w:p w14:paraId="3398284D" w14:textId="77777777" w:rsidR="00382EFF" w:rsidRDefault="00382EFF" w:rsidP="00551814">
      <w:pPr>
        <w:pStyle w:val="PlainText"/>
      </w:pPr>
      <w:r>
        <w:rPr>
          <w:b/>
        </w:rPr>
        <w:t xml:space="preserve">VIII.A.2. Calloway County High School - School Supplies ($1,000 value) Nick Calhoun </w:t>
      </w:r>
      <w:r>
        <w:t xml:space="preserve"> </w:t>
      </w:r>
    </w:p>
    <w:p w14:paraId="6F4EEDD5" w14:textId="77777777" w:rsidR="00382EFF" w:rsidRDefault="00382EFF" w:rsidP="00551814">
      <w:pPr>
        <w:pStyle w:val="PlainText"/>
      </w:pPr>
      <w:r>
        <w:rPr>
          <w:b/>
        </w:rPr>
        <w:t xml:space="preserve">VIII.A.3. Calloway County High School FFA - $1,591.48, Fostering Hope Inc. </w:t>
      </w:r>
      <w:r>
        <w:t xml:space="preserve"> </w:t>
      </w:r>
    </w:p>
    <w:p w14:paraId="4206F8BE" w14:textId="77777777" w:rsidR="00382EFF" w:rsidRDefault="00382EFF" w:rsidP="00551814">
      <w:pPr>
        <w:pStyle w:val="PlainText"/>
      </w:pPr>
      <w:r>
        <w:rPr>
          <w:b/>
        </w:rPr>
        <w:t xml:space="preserve">VIII.A.4. Calloway County High School </w:t>
      </w:r>
      <w:proofErr w:type="spellStart"/>
      <w:r>
        <w:rPr>
          <w:b/>
        </w:rPr>
        <w:t>Harbour</w:t>
      </w:r>
      <w:proofErr w:type="spellEnd"/>
      <w:r>
        <w:rPr>
          <w:b/>
        </w:rPr>
        <w:t xml:space="preserve"> YSC - $422.22, Pella of Murray / Murray Recycling </w:t>
      </w:r>
      <w:r>
        <w:t xml:space="preserve"> </w:t>
      </w:r>
    </w:p>
    <w:p w14:paraId="20816E50" w14:textId="77777777" w:rsidR="00382EFF" w:rsidRDefault="00382EFF" w:rsidP="00551814">
      <w:pPr>
        <w:pStyle w:val="PlainText"/>
      </w:pPr>
      <w:r>
        <w:rPr>
          <w:b/>
        </w:rPr>
        <w:t xml:space="preserve">VIII.A.5. Calloway County High School Laker Band - $450.00, CCHS </w:t>
      </w:r>
      <w:proofErr w:type="spellStart"/>
      <w:r>
        <w:rPr>
          <w:b/>
        </w:rPr>
        <w:t>Harbour</w:t>
      </w:r>
      <w:proofErr w:type="spellEnd"/>
      <w:r>
        <w:rPr>
          <w:b/>
        </w:rPr>
        <w:t xml:space="preserve"> Youth Service Center </w:t>
      </w:r>
      <w:r>
        <w:t xml:space="preserve"> </w:t>
      </w:r>
    </w:p>
    <w:p w14:paraId="2071AC03" w14:textId="77777777" w:rsidR="00382EFF" w:rsidRDefault="00382EFF" w:rsidP="00551814">
      <w:pPr>
        <w:pStyle w:val="PlainText"/>
      </w:pPr>
      <w:r>
        <w:rPr>
          <w:b/>
        </w:rPr>
        <w:t xml:space="preserve">VIII.A.6. Calloway County High School Senior Class - $6,690.00, Atomic City Family Fun Center </w:t>
      </w:r>
      <w:r>
        <w:t xml:space="preserve"> </w:t>
      </w:r>
    </w:p>
    <w:p w14:paraId="43E0A45D" w14:textId="77777777" w:rsidR="00382EFF" w:rsidRDefault="00382EFF" w:rsidP="00551814">
      <w:pPr>
        <w:pStyle w:val="PlainText"/>
      </w:pPr>
      <w:r>
        <w:rPr>
          <w:b/>
        </w:rPr>
        <w:t xml:space="preserve">VIII.A.7. Calloway County High School Student of the Year (Ainsley Smith) - $500.00, Murray Bank </w:t>
      </w:r>
      <w:r>
        <w:t xml:space="preserve"> </w:t>
      </w:r>
    </w:p>
    <w:p w14:paraId="1C0E633F" w14:textId="77777777" w:rsidR="00382EFF" w:rsidRDefault="00382EFF" w:rsidP="00551814">
      <w:pPr>
        <w:pStyle w:val="PlainText"/>
      </w:pPr>
      <w:r>
        <w:rPr>
          <w:b/>
        </w:rPr>
        <w:t xml:space="preserve">VIII.A.8. Calloway County High School Student of the Year (Ainsley Smith) - $500.00, Murray Ledger &amp; Times </w:t>
      </w:r>
      <w:r>
        <w:t xml:space="preserve"> </w:t>
      </w:r>
    </w:p>
    <w:p w14:paraId="6F022B18" w14:textId="77777777" w:rsidR="00382EFF" w:rsidRDefault="00382EFF" w:rsidP="00551814">
      <w:pPr>
        <w:pStyle w:val="PlainText"/>
      </w:pPr>
      <w:r>
        <w:rPr>
          <w:b/>
        </w:rPr>
        <w:t xml:space="preserve">VIII.A.9. Calloway County Middle School - $50.00, South Pleasant Grove United Methodist Church </w:t>
      </w:r>
      <w:r>
        <w:t xml:space="preserve"> </w:t>
      </w:r>
    </w:p>
    <w:p w14:paraId="413C354C" w14:textId="77777777" w:rsidR="00382EFF" w:rsidRDefault="00382EFF" w:rsidP="00551814">
      <w:pPr>
        <w:pStyle w:val="PlainText"/>
      </w:pPr>
      <w:r>
        <w:rPr>
          <w:b/>
        </w:rPr>
        <w:t xml:space="preserve">VIII.B. Fundraiser Requests (Organization - Activity, Purpose, Dates) </w:t>
      </w:r>
      <w:r>
        <w:t xml:space="preserve"> </w:t>
      </w:r>
    </w:p>
    <w:p w14:paraId="3DD58EEF" w14:textId="77777777" w:rsidR="00382EFF" w:rsidRDefault="00382EFF" w:rsidP="00551814">
      <w:pPr>
        <w:pStyle w:val="PlainText"/>
      </w:pPr>
      <w:r>
        <w:rPr>
          <w:b/>
        </w:rPr>
        <w:t xml:space="preserve">VIII.B.1. Calloway County High School Football - 7 on 7 Tournament, Funds for Football Program, July 28, 2021 </w:t>
      </w:r>
      <w:r>
        <w:t xml:space="preserve"> </w:t>
      </w:r>
    </w:p>
    <w:p w14:paraId="44D936FF" w14:textId="77777777" w:rsidR="00382EFF" w:rsidRDefault="00382EFF" w:rsidP="00551814">
      <w:pPr>
        <w:pStyle w:val="PlainText"/>
      </w:pPr>
      <w:r>
        <w:rPr>
          <w:b/>
        </w:rPr>
        <w:t xml:space="preserve">VIII.B.2. Calloway County High School Football - Advertising Sales, Funds for Football Program, July 1, 2021 - August 24, 2021 </w:t>
      </w:r>
      <w:r>
        <w:t xml:space="preserve"> </w:t>
      </w:r>
    </w:p>
    <w:p w14:paraId="5C1FBC1C" w14:textId="77777777" w:rsidR="00382EFF" w:rsidRDefault="00382EFF" w:rsidP="00551814">
      <w:pPr>
        <w:pStyle w:val="PlainText"/>
      </w:pPr>
      <w:r>
        <w:rPr>
          <w:b/>
        </w:rPr>
        <w:t xml:space="preserve">VIII.B.3. Calloway County High School Football - Boston Butt Sales, Funds for Football Program, August 31, 2021 </w:t>
      </w:r>
      <w:r>
        <w:t xml:space="preserve"> </w:t>
      </w:r>
    </w:p>
    <w:p w14:paraId="48807874" w14:textId="77777777" w:rsidR="00382EFF" w:rsidRDefault="00382EFF" w:rsidP="00551814">
      <w:pPr>
        <w:pStyle w:val="PlainText"/>
      </w:pPr>
      <w:r>
        <w:rPr>
          <w:b/>
        </w:rPr>
        <w:t xml:space="preserve">VIII.B.4. Calloway County High School Football - Cow &amp; Pig Raffle, Funds for Football Program, December 27, 2021 - February 21, 2022 </w:t>
      </w:r>
      <w:r>
        <w:t xml:space="preserve"> </w:t>
      </w:r>
    </w:p>
    <w:p w14:paraId="0399E4C5" w14:textId="77777777" w:rsidR="00382EFF" w:rsidRDefault="00382EFF" w:rsidP="00551814">
      <w:pPr>
        <w:pStyle w:val="PlainText"/>
      </w:pPr>
      <w:r>
        <w:rPr>
          <w:b/>
        </w:rPr>
        <w:t xml:space="preserve">VIII.B.5. Calloway County High School Football - Discount Card Sales, Funds for Football Program, July 1, 2021 - August 1, 2021 </w:t>
      </w:r>
      <w:r>
        <w:t xml:space="preserve"> </w:t>
      </w:r>
    </w:p>
    <w:p w14:paraId="41E9F8E3" w14:textId="77777777" w:rsidR="00382EFF" w:rsidRDefault="00382EFF" w:rsidP="00551814">
      <w:pPr>
        <w:pStyle w:val="PlainText"/>
      </w:pPr>
      <w:r>
        <w:rPr>
          <w:b/>
        </w:rPr>
        <w:t xml:space="preserve">VIII.B.6. Calloway County High School Football - Game Day Parking Pass Sales, Funds for Football Program, August 1, 2021 - November 14, 2021 </w:t>
      </w:r>
      <w:r>
        <w:t xml:space="preserve"> </w:t>
      </w:r>
    </w:p>
    <w:p w14:paraId="47FDF375" w14:textId="77777777" w:rsidR="00382EFF" w:rsidRDefault="00382EFF" w:rsidP="00551814">
      <w:pPr>
        <w:pStyle w:val="PlainText"/>
      </w:pPr>
      <w:r>
        <w:rPr>
          <w:b/>
        </w:rPr>
        <w:t xml:space="preserve">VIII.B.7. Calloway County High School Football - Merchandise Sales, Funds for Football Program, July 1, 2021 - November 11, 2021 </w:t>
      </w:r>
      <w:r>
        <w:t xml:space="preserve"> </w:t>
      </w:r>
    </w:p>
    <w:p w14:paraId="7471A4EB" w14:textId="77777777" w:rsidR="00382EFF" w:rsidRDefault="00382EFF" w:rsidP="00551814">
      <w:pPr>
        <w:pStyle w:val="PlainText"/>
      </w:pPr>
      <w:r>
        <w:rPr>
          <w:b/>
        </w:rPr>
        <w:t xml:space="preserve">VIII.B.8. Calloway County High School Football - Pancake Breakfast, Funds for Football Program, August 1, 2021 </w:t>
      </w:r>
      <w:r>
        <w:t xml:space="preserve"> </w:t>
      </w:r>
    </w:p>
    <w:p w14:paraId="46D0CE45" w14:textId="77777777" w:rsidR="00382EFF" w:rsidRDefault="00382EFF" w:rsidP="00551814">
      <w:pPr>
        <w:pStyle w:val="PlainText"/>
      </w:pPr>
      <w:r>
        <w:rPr>
          <w:b/>
        </w:rPr>
        <w:t xml:space="preserve">VIII.B.9. Calloway County High School Football - Strawberry Sales, Funds for Football Program, April 1, 2021 - May 1, 2021 </w:t>
      </w:r>
      <w:r>
        <w:t xml:space="preserve"> </w:t>
      </w:r>
    </w:p>
    <w:p w14:paraId="5386137E" w14:textId="77777777" w:rsidR="00382EFF" w:rsidRDefault="00382EFF" w:rsidP="00551814">
      <w:pPr>
        <w:pStyle w:val="PlainText"/>
      </w:pPr>
      <w:r>
        <w:rPr>
          <w:b/>
        </w:rPr>
        <w:t xml:space="preserve">VIII.C. Position Modification Requests (Type Request - Position/Description, Purpose, Effective Date) </w:t>
      </w:r>
      <w:r>
        <w:t xml:space="preserve"> </w:t>
      </w:r>
    </w:p>
    <w:p w14:paraId="59A6AE3A" w14:textId="77777777" w:rsidR="00382EFF" w:rsidRDefault="00382EFF" w:rsidP="00551814">
      <w:pPr>
        <w:pStyle w:val="PlainText"/>
      </w:pPr>
      <w:r>
        <w:rPr>
          <w:b/>
        </w:rPr>
        <w:t xml:space="preserve">VIII.C.1. Amend Position - Archery Coach, Stipend Supplement, July 1, 2021 </w:t>
      </w:r>
      <w:r>
        <w:t xml:space="preserve"> </w:t>
      </w:r>
    </w:p>
    <w:p w14:paraId="6A76BEA9" w14:textId="77777777" w:rsidR="00382EFF" w:rsidRDefault="00382EFF" w:rsidP="00551814">
      <w:pPr>
        <w:pStyle w:val="PlainText"/>
      </w:pPr>
      <w:r>
        <w:rPr>
          <w:b/>
        </w:rPr>
        <w:t xml:space="preserve">VIII.C.2. Establish Position - Trauma Informed Care Coordinator, Create/Train/Implement CCSD Trauma Informed Care Plan, June 4, 2021 </w:t>
      </w:r>
      <w:r>
        <w:t xml:space="preserve"> </w:t>
      </w:r>
    </w:p>
    <w:p w14:paraId="687D4032" w14:textId="77777777" w:rsidR="00382EFF" w:rsidRDefault="00382EFF" w:rsidP="00551814">
      <w:pPr>
        <w:pStyle w:val="PlainText"/>
      </w:pPr>
      <w:r>
        <w:rPr>
          <w:b/>
        </w:rPr>
        <w:t xml:space="preserve">VIII.D. Records Destruction Requests (Requestor - Title, (Series)) </w:t>
      </w:r>
      <w:r>
        <w:t xml:space="preserve"> </w:t>
      </w:r>
    </w:p>
    <w:p w14:paraId="2814A019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VIII.D.1. Calloway County Middle School - Attendance and Administrative Documentation (L2461, L1948, L5294, L5285) </w:t>
      </w:r>
      <w:r>
        <w:t xml:space="preserve"> </w:t>
      </w:r>
    </w:p>
    <w:p w14:paraId="3A4EA212" w14:textId="77777777" w:rsidR="00382EFF" w:rsidRDefault="00382EFF" w:rsidP="00551814">
      <w:pPr>
        <w:pStyle w:val="PlainText"/>
      </w:pPr>
      <w:r>
        <w:rPr>
          <w:b/>
        </w:rPr>
        <w:t xml:space="preserve">VIII.D.2. Central Office - Gifted &amp; Talented Student Files (L5354) </w:t>
      </w:r>
      <w:r>
        <w:t xml:space="preserve"> </w:t>
      </w:r>
    </w:p>
    <w:p w14:paraId="75AC4ED9" w14:textId="77777777" w:rsidR="00382EFF" w:rsidRDefault="00382EFF" w:rsidP="00551814">
      <w:pPr>
        <w:pStyle w:val="PlainText"/>
      </w:pPr>
      <w:r>
        <w:rPr>
          <w:b/>
        </w:rPr>
        <w:t xml:space="preserve">VIII.D.3. Southwest Calloway Elementary School </w:t>
      </w:r>
      <w:proofErr w:type="gramStart"/>
      <w:r>
        <w:rPr>
          <w:b/>
        </w:rPr>
        <w:t>-  Student</w:t>
      </w:r>
      <w:proofErr w:type="gramEnd"/>
      <w:r>
        <w:rPr>
          <w:b/>
        </w:rPr>
        <w:t xml:space="preserve"> Attendance, Financials, and Administrative Reports (L3158, L2431, L6467, L2034, L1984, L5278, L5341, L2408, L6651, L6902, L6919, L2458, L2424, L5240, L5374, L5281, L2637, L6440) </w:t>
      </w:r>
      <w:r>
        <w:t xml:space="preserve"> </w:t>
      </w:r>
    </w:p>
    <w:p w14:paraId="6E59D184" w14:textId="77777777" w:rsidR="00382EFF" w:rsidRDefault="00382EFF" w:rsidP="00551814">
      <w:pPr>
        <w:pStyle w:val="PlainText"/>
      </w:pPr>
      <w:r>
        <w:rPr>
          <w:b/>
        </w:rPr>
        <w:t xml:space="preserve">VIII.D.4. Southwest Calloway Elementary School </w:t>
      </w:r>
      <w:proofErr w:type="gramStart"/>
      <w:r>
        <w:rPr>
          <w:b/>
        </w:rPr>
        <w:t>-  Student</w:t>
      </w:r>
      <w:proofErr w:type="gramEnd"/>
      <w:r>
        <w:rPr>
          <w:b/>
        </w:rPr>
        <w:t xml:space="preserve"> Attendance, Financials, and Administrative Reports (L5274, L2637, L3004, L3005, L3021, L4492, L5282, L5294, L5296, L5283, L2330, L1982, L1960, L2335, L2348, L2349, L2351, L2378) </w:t>
      </w:r>
      <w:r>
        <w:t xml:space="preserve"> </w:t>
      </w:r>
    </w:p>
    <w:p w14:paraId="06C7AA5F" w14:textId="77777777" w:rsidR="00382EFF" w:rsidRDefault="00382EFF" w:rsidP="00551814">
      <w:pPr>
        <w:pStyle w:val="PlainText"/>
      </w:pPr>
      <w:r>
        <w:rPr>
          <w:b/>
        </w:rPr>
        <w:t xml:space="preserve">VIII.E. School Facility Use Requests (Organization, Facility, Purpose, Dates) </w:t>
      </w:r>
      <w:r>
        <w:t xml:space="preserve"> </w:t>
      </w:r>
    </w:p>
    <w:p w14:paraId="34DFA3E7" w14:textId="77777777" w:rsidR="00382EFF" w:rsidRDefault="00382EFF" w:rsidP="00551814">
      <w:pPr>
        <w:pStyle w:val="PlainText"/>
      </w:pPr>
      <w:r>
        <w:rPr>
          <w:b/>
        </w:rPr>
        <w:t xml:space="preserve">VIII.E.1. American Legion Post </w:t>
      </w:r>
      <w:proofErr w:type="gramStart"/>
      <w:r>
        <w:rPr>
          <w:b/>
        </w:rPr>
        <w:t>26 ,</w:t>
      </w:r>
      <w:proofErr w:type="gramEnd"/>
      <w:r>
        <w:rPr>
          <w:b/>
        </w:rPr>
        <w:t xml:space="preserve"> Calloway County High School Baseball Field, Baseball Tournament, June 10-13, 2021 </w:t>
      </w:r>
      <w:r>
        <w:t xml:space="preserve"> </w:t>
      </w:r>
    </w:p>
    <w:p w14:paraId="029FA0E6" w14:textId="77777777" w:rsidR="00382EFF" w:rsidRDefault="00382EFF" w:rsidP="00551814">
      <w:pPr>
        <w:pStyle w:val="PlainText"/>
      </w:pPr>
      <w:r>
        <w:rPr>
          <w:b/>
        </w:rPr>
        <w:t xml:space="preserve">VIII.F. Travel Requests (Requestor - Purpose, Location, Dates) </w:t>
      </w:r>
      <w:r>
        <w:t xml:space="preserve"> </w:t>
      </w:r>
    </w:p>
    <w:p w14:paraId="40EC5213" w14:textId="77777777" w:rsidR="00382EFF" w:rsidRDefault="00382EFF" w:rsidP="00551814">
      <w:pPr>
        <w:pStyle w:val="PlainText"/>
      </w:pPr>
      <w:r>
        <w:rPr>
          <w:b/>
        </w:rPr>
        <w:t xml:space="preserve">VIII.F.1. Fritsche, Ashley - KACTE Summer Conference, Louisville KY, July 20-23, 2021 </w:t>
      </w:r>
      <w:r>
        <w:t xml:space="preserve"> </w:t>
      </w:r>
    </w:p>
    <w:p w14:paraId="4515776C" w14:textId="77777777" w:rsidR="00382EFF" w:rsidRDefault="00382EFF" w:rsidP="00551814">
      <w:pPr>
        <w:pStyle w:val="PlainText"/>
      </w:pPr>
      <w:r>
        <w:rPr>
          <w:b/>
        </w:rPr>
        <w:t xml:space="preserve">VIII.F.2. Herndon, Aymee - </w:t>
      </w:r>
      <w:proofErr w:type="spellStart"/>
      <w:r>
        <w:rPr>
          <w:b/>
        </w:rPr>
        <w:t>Gev</w:t>
      </w:r>
      <w:proofErr w:type="spellEnd"/>
      <w:r>
        <w:rPr>
          <w:b/>
        </w:rPr>
        <w:t xml:space="preserve">-EV Training, Lexington KY, June 13-15, 2021 </w:t>
      </w:r>
      <w:r>
        <w:t xml:space="preserve"> </w:t>
      </w:r>
    </w:p>
    <w:p w14:paraId="639356E1" w14:textId="77777777" w:rsidR="00382EFF" w:rsidRDefault="00382EFF" w:rsidP="00551814">
      <w:pPr>
        <w:pStyle w:val="PlainText"/>
      </w:pPr>
      <w:r>
        <w:rPr>
          <w:b/>
        </w:rPr>
        <w:t xml:space="preserve">VIII.F.3. Lax, Tim - KY Young Farmers Association Summer Tour &amp; KCTCS Adult Ag Instructors Workshop, Bowling Green KY, July 22-24, 2021 </w:t>
      </w:r>
      <w:r>
        <w:t xml:space="preserve"> </w:t>
      </w:r>
    </w:p>
    <w:p w14:paraId="2678DE1E" w14:textId="77777777" w:rsidR="00382EFF" w:rsidRDefault="00382EFF" w:rsidP="00551814">
      <w:pPr>
        <w:pStyle w:val="PlainText"/>
      </w:pPr>
      <w:r>
        <w:rPr>
          <w:b/>
        </w:rPr>
        <w:t xml:space="preserve">VIII.F.4. McKeel, Josh - KY Director of Pupil Personnel Conference, Lexington KY, September 15-17, 2021 </w:t>
      </w:r>
      <w:r>
        <w:t xml:space="preserve"> </w:t>
      </w:r>
    </w:p>
    <w:p w14:paraId="05EDD95A" w14:textId="77777777" w:rsidR="00382EFF" w:rsidRDefault="00382EFF" w:rsidP="00551814">
      <w:pPr>
        <w:pStyle w:val="PlainText"/>
      </w:pPr>
      <w:r>
        <w:rPr>
          <w:b/>
        </w:rPr>
        <w:t xml:space="preserve">VIII.F.5. Paschall, Brandy - Bus Driver/Trainer Class, Frankfort KY, July 11-16, 2021 </w:t>
      </w:r>
      <w:r>
        <w:t xml:space="preserve"> </w:t>
      </w:r>
    </w:p>
    <w:p w14:paraId="10B80ADE" w14:textId="77777777" w:rsidR="00382EFF" w:rsidRDefault="00382EFF" w:rsidP="00551814">
      <w:pPr>
        <w:pStyle w:val="PlainText"/>
      </w:pPr>
      <w:r>
        <w:rPr>
          <w:b/>
        </w:rPr>
        <w:t xml:space="preserve">VIII.F.6. Sheridan, Onda - NASP Archery Coaching Conference, Springfield MO, July 22-24, 2021 </w:t>
      </w:r>
      <w:r>
        <w:t xml:space="preserve"> </w:t>
      </w:r>
    </w:p>
    <w:p w14:paraId="7F85B0D3" w14:textId="77777777" w:rsidR="00382EFF" w:rsidRDefault="00382EFF" w:rsidP="00551814">
      <w:pPr>
        <w:pStyle w:val="PlainText"/>
      </w:pPr>
      <w:r>
        <w:rPr>
          <w:b/>
        </w:rPr>
        <w:t xml:space="preserve">VIII.F.7. Smith, Lynsey - Special Education Conference, Lexington KY, July 18-20, 2021 </w:t>
      </w:r>
      <w:r>
        <w:t xml:space="preserve"> </w:t>
      </w:r>
    </w:p>
    <w:p w14:paraId="46DD881C" w14:textId="77777777" w:rsidR="00382EFF" w:rsidRDefault="00382EFF" w:rsidP="00551814">
      <w:pPr>
        <w:pStyle w:val="PlainText"/>
      </w:pPr>
      <w:r>
        <w:rPr>
          <w:b/>
        </w:rPr>
        <w:t xml:space="preserve">VIII.F.8. Smith, Steven - KHSAA State Track Meet, Lexington KY, June 10-11, 2021 </w:t>
      </w:r>
      <w:r>
        <w:t xml:space="preserve"> </w:t>
      </w:r>
    </w:p>
    <w:p w14:paraId="3BBB84F2" w14:textId="77777777" w:rsidR="00382EFF" w:rsidRDefault="00382EFF" w:rsidP="00551814">
      <w:pPr>
        <w:pStyle w:val="PlainText"/>
      </w:pPr>
      <w:r>
        <w:rPr>
          <w:b/>
        </w:rPr>
        <w:t xml:space="preserve">VIII.F.9. Wicker, Rhonda - </w:t>
      </w:r>
      <w:proofErr w:type="spellStart"/>
      <w:r>
        <w:rPr>
          <w:b/>
        </w:rPr>
        <w:t>Gev</w:t>
      </w:r>
      <w:proofErr w:type="spellEnd"/>
      <w:r>
        <w:rPr>
          <w:b/>
        </w:rPr>
        <w:t xml:space="preserve">-EV Training, Lexington KY, June 13-15, 2021 </w:t>
      </w:r>
      <w:r>
        <w:t xml:space="preserve"> </w:t>
      </w:r>
    </w:p>
    <w:p w14:paraId="23E80B89" w14:textId="77777777" w:rsidR="00382EFF" w:rsidRDefault="00382EFF" w:rsidP="00551814">
      <w:pPr>
        <w:pStyle w:val="PlainText"/>
      </w:pPr>
      <w:r>
        <w:rPr>
          <w:b/>
        </w:rPr>
        <w:t xml:space="preserve">VIII.F.10. Williams, John - Balfour Yearbook Camp, Carbondale IL, July 21, 2021 </w:t>
      </w:r>
      <w:r>
        <w:t xml:space="preserve"> </w:t>
      </w:r>
    </w:p>
    <w:p w14:paraId="180F5586" w14:textId="77777777" w:rsidR="00382EFF" w:rsidRDefault="00382EFF" w:rsidP="00551814">
      <w:pPr>
        <w:pStyle w:val="PlainText"/>
      </w:pPr>
      <w:r>
        <w:rPr>
          <w:b/>
        </w:rPr>
        <w:t xml:space="preserve">VIII.G. Travel Requests - Informational </w:t>
      </w:r>
      <w:r>
        <w:t xml:space="preserve"> </w:t>
      </w:r>
    </w:p>
    <w:p w14:paraId="1F50A57C" w14:textId="77777777" w:rsidR="00382EFF" w:rsidRDefault="00382EFF" w:rsidP="00551814">
      <w:pPr>
        <w:pStyle w:val="PlainText"/>
      </w:pPr>
      <w:r>
        <w:rPr>
          <w:b/>
        </w:rPr>
        <w:t xml:space="preserve">VIII.H. Annual Optional Payroll Deductions Request 2021-2022 </w:t>
      </w:r>
      <w:r>
        <w:t xml:space="preserve"> </w:t>
      </w:r>
    </w:p>
    <w:p w14:paraId="73E95B8A" w14:textId="77777777" w:rsidR="00382EFF" w:rsidRDefault="00382EFF" w:rsidP="00551814">
      <w:pPr>
        <w:pStyle w:val="PlainText"/>
      </w:pPr>
      <w:r>
        <w:rPr>
          <w:b/>
        </w:rPr>
        <w:t xml:space="preserve">VIII.I. Bid Acceptance 2021-2022 </w:t>
      </w:r>
      <w:r>
        <w:t xml:space="preserve"> </w:t>
      </w:r>
    </w:p>
    <w:p w14:paraId="5A69A0A3" w14:textId="77777777" w:rsidR="00382EFF" w:rsidRDefault="00382EFF" w:rsidP="00551814">
      <w:pPr>
        <w:pStyle w:val="PlainText"/>
      </w:pPr>
      <w:r>
        <w:rPr>
          <w:b/>
        </w:rPr>
        <w:t xml:space="preserve">VIII.I.1. Catalog and/or Inventory </w:t>
      </w:r>
      <w:r>
        <w:t xml:space="preserve"> </w:t>
      </w:r>
    </w:p>
    <w:p w14:paraId="21446F73" w14:textId="77777777" w:rsidR="00382EFF" w:rsidRDefault="00382EFF" w:rsidP="00551814">
      <w:pPr>
        <w:pStyle w:val="PlainText"/>
      </w:pPr>
      <w:r>
        <w:rPr>
          <w:b/>
        </w:rPr>
        <w:t xml:space="preserve">VIII.I.2. Gasoline and Diesel Fuel </w:t>
      </w:r>
      <w:r>
        <w:t xml:space="preserve"> </w:t>
      </w:r>
    </w:p>
    <w:p w14:paraId="59744746" w14:textId="77777777" w:rsidR="00382EFF" w:rsidRDefault="00382EFF" w:rsidP="00551814">
      <w:pPr>
        <w:pStyle w:val="PlainText"/>
      </w:pPr>
      <w:r>
        <w:rPr>
          <w:b/>
        </w:rPr>
        <w:t xml:space="preserve">VIII.I.3. School Yearbooks </w:t>
      </w:r>
      <w:r>
        <w:t xml:space="preserve"> </w:t>
      </w:r>
    </w:p>
    <w:p w14:paraId="5CDF209E" w14:textId="77777777" w:rsidR="00382EFF" w:rsidRDefault="00382EFF" w:rsidP="00551814">
      <w:pPr>
        <w:pStyle w:val="PlainText"/>
      </w:pPr>
      <w:r>
        <w:rPr>
          <w:b/>
        </w:rPr>
        <w:t xml:space="preserve">VIII.I.4. Solid Waste Removal </w:t>
      </w:r>
      <w:r>
        <w:t xml:space="preserve"> </w:t>
      </w:r>
    </w:p>
    <w:p w14:paraId="76F34595" w14:textId="77777777" w:rsidR="00382EFF" w:rsidRDefault="00382EFF" w:rsidP="00551814">
      <w:pPr>
        <w:pStyle w:val="PlainText"/>
      </w:pPr>
      <w:r>
        <w:rPr>
          <w:b/>
        </w:rPr>
        <w:t xml:space="preserve">VIII.J. Bid Acceptance - District Wide Paving and Restoration of Driveways and Parking Areas </w:t>
      </w:r>
      <w:r>
        <w:t xml:space="preserve"> </w:t>
      </w:r>
    </w:p>
    <w:p w14:paraId="6DC14C74" w14:textId="77777777" w:rsidR="00382EFF" w:rsidRDefault="00382EFF" w:rsidP="00551814">
      <w:pPr>
        <w:pStyle w:val="PlainText"/>
      </w:pPr>
      <w:r>
        <w:rPr>
          <w:b/>
        </w:rPr>
        <w:t xml:space="preserve">VIII.K. Calloway County School District Supplemental School Year </w:t>
      </w:r>
      <w:proofErr w:type="gramStart"/>
      <w:r>
        <w:rPr>
          <w:b/>
        </w:rPr>
        <w:t>Plan  for</w:t>
      </w:r>
      <w:proofErr w:type="gramEnd"/>
      <w:r>
        <w:rPr>
          <w:b/>
        </w:rPr>
        <w:t xml:space="preserve"> 2021-2022 School Year </w:t>
      </w:r>
      <w:r>
        <w:t xml:space="preserve"> </w:t>
      </w:r>
    </w:p>
    <w:p w14:paraId="2B9EEA90" w14:textId="77777777" w:rsidR="00382EFF" w:rsidRDefault="00382EFF" w:rsidP="00551814">
      <w:pPr>
        <w:pStyle w:val="PlainText"/>
      </w:pPr>
      <w:r>
        <w:rPr>
          <w:b/>
        </w:rPr>
        <w:t xml:space="preserve">VIII.L. Calloway County School District Trauma Informed Plan </w:t>
      </w:r>
      <w:r>
        <w:t xml:space="preserve"> </w:t>
      </w:r>
    </w:p>
    <w:p w14:paraId="0A9969DC" w14:textId="77777777" w:rsidR="00382EFF" w:rsidRDefault="00382EFF" w:rsidP="00551814">
      <w:pPr>
        <w:pStyle w:val="PlainText"/>
      </w:pPr>
      <w:r>
        <w:rPr>
          <w:b/>
        </w:rPr>
        <w:t xml:space="preserve">VIII.M. Emergency Substitutes 2021-2022 </w:t>
      </w:r>
      <w:r>
        <w:t xml:space="preserve"> </w:t>
      </w:r>
    </w:p>
    <w:p w14:paraId="3A7EE4B4" w14:textId="77777777" w:rsidR="00382EFF" w:rsidRDefault="00382EFF" w:rsidP="00551814">
      <w:pPr>
        <w:pStyle w:val="PlainText"/>
      </w:pPr>
      <w:r>
        <w:rPr>
          <w:b/>
        </w:rPr>
        <w:t xml:space="preserve">VIII.N. Memorandum of Agreement Between LOTUS Green Dot Program and Calloway County High School </w:t>
      </w:r>
      <w:r>
        <w:t xml:space="preserve"> </w:t>
      </w:r>
    </w:p>
    <w:p w14:paraId="3118A7AE" w14:textId="77777777" w:rsidR="00382EFF" w:rsidRDefault="00382EFF" w:rsidP="00551814">
      <w:pPr>
        <w:pStyle w:val="PlainText"/>
      </w:pPr>
      <w:r>
        <w:rPr>
          <w:b/>
        </w:rPr>
        <w:t xml:space="preserve">VIII.O. Memorandum of Agreement FY22 - Math Achievement Fund - North Elementary  </w:t>
      </w:r>
      <w:r>
        <w:t xml:space="preserve"> </w:t>
      </w:r>
    </w:p>
    <w:p w14:paraId="19E59355" w14:textId="77777777" w:rsidR="00382EFF" w:rsidRDefault="00382EFF" w:rsidP="00551814">
      <w:pPr>
        <w:pStyle w:val="PlainText"/>
      </w:pPr>
      <w:r>
        <w:rPr>
          <w:b/>
        </w:rPr>
        <w:t xml:space="preserve">VIII.P. Memorandum of Agreement FY22 - Read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Achieve - East Elementary  </w:t>
      </w:r>
      <w:r>
        <w:t xml:space="preserve"> </w:t>
      </w:r>
    </w:p>
    <w:p w14:paraId="1751E48B" w14:textId="77777777" w:rsidR="00382EFF" w:rsidRDefault="00382EFF" w:rsidP="00551814">
      <w:pPr>
        <w:pStyle w:val="PlainText"/>
      </w:pPr>
      <w:r>
        <w:rPr>
          <w:b/>
        </w:rPr>
        <w:t xml:space="preserve">VIII.Q. Memorandum of Agreement FY22 - Read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Achieve - North Elementary  </w:t>
      </w:r>
      <w:r>
        <w:t xml:space="preserve"> </w:t>
      </w:r>
    </w:p>
    <w:p w14:paraId="3BB978F8" w14:textId="77777777" w:rsidR="00382EFF" w:rsidRDefault="00382EFF" w:rsidP="00551814">
      <w:pPr>
        <w:pStyle w:val="PlainText"/>
      </w:pPr>
      <w:r>
        <w:rPr>
          <w:b/>
        </w:rPr>
        <w:t xml:space="preserve">VIII.R. Memorandum of Agreement FY22 - Read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Achieve - Southwest Elementary </w:t>
      </w:r>
      <w:r>
        <w:t xml:space="preserve"> </w:t>
      </w:r>
    </w:p>
    <w:p w14:paraId="55629F14" w14:textId="77777777" w:rsidR="00382EFF" w:rsidRDefault="00382EFF" w:rsidP="00551814">
      <w:pPr>
        <w:pStyle w:val="PlainText"/>
      </w:pPr>
      <w:r>
        <w:rPr>
          <w:b/>
        </w:rPr>
        <w:t xml:space="preserve">VIII.S. Payroll Dates FY22 </w:t>
      </w:r>
      <w:r>
        <w:t xml:space="preserve"> </w:t>
      </w:r>
    </w:p>
    <w:p w14:paraId="437DAC11" w14:textId="77777777" w:rsidR="00382EFF" w:rsidRDefault="00382EFF" w:rsidP="00551814">
      <w:pPr>
        <w:pStyle w:val="PlainText"/>
      </w:pPr>
      <w:r>
        <w:rPr>
          <w:b/>
        </w:rPr>
        <w:t xml:space="preserve">VIII.T. Policy 08.2323 - Second &amp; Final Reading </w:t>
      </w:r>
      <w:r>
        <w:t xml:space="preserve"> </w:t>
      </w:r>
    </w:p>
    <w:p w14:paraId="473ECDEF" w14:textId="77777777" w:rsidR="00382EFF" w:rsidRDefault="00382EFF" w:rsidP="00551814">
      <w:pPr>
        <w:pStyle w:val="PlainText"/>
      </w:pPr>
      <w:r>
        <w:rPr>
          <w:b/>
        </w:rPr>
        <w:t xml:space="preserve">VIII.U. Policy Update #44 - First Reading </w:t>
      </w:r>
      <w:r>
        <w:t xml:space="preserve"> </w:t>
      </w:r>
    </w:p>
    <w:p w14:paraId="4F6F27C9" w14:textId="77777777" w:rsidR="00382EFF" w:rsidRDefault="00382EFF" w:rsidP="00551814">
      <w:pPr>
        <w:pStyle w:val="PlainText"/>
      </w:pPr>
      <w:r>
        <w:rPr>
          <w:b/>
        </w:rPr>
        <w:t xml:space="preserve">VIII.V. School Bus Tires 2021-2022 </w:t>
      </w:r>
      <w:r>
        <w:t xml:space="preserve"> </w:t>
      </w:r>
    </w:p>
    <w:p w14:paraId="76561B50" w14:textId="77777777" w:rsidR="00382EFF" w:rsidRDefault="00382EFF" w:rsidP="00551814">
      <w:pPr>
        <w:pStyle w:val="PlainText"/>
      </w:pPr>
      <w:r>
        <w:rPr>
          <w:b/>
        </w:rPr>
        <w:t xml:space="preserve">VIII.W. Summer Laser 2021 Request  </w:t>
      </w:r>
      <w:r>
        <w:t xml:space="preserve"> </w:t>
      </w:r>
    </w:p>
    <w:p w14:paraId="6062CF56" w14:textId="77777777" w:rsidR="00382EFF" w:rsidRDefault="00382EFF" w:rsidP="00551814">
      <w:pPr>
        <w:pStyle w:val="PlainText"/>
      </w:pPr>
      <w:r>
        <w:rPr>
          <w:b/>
        </w:rPr>
        <w:t xml:space="preserve">VIII.X. Treasurer's Bond Acceptance 2021-2022 </w:t>
      </w:r>
      <w:r>
        <w:t xml:space="preserve"> </w:t>
      </w:r>
    </w:p>
    <w:p w14:paraId="49B8F913" w14:textId="77777777" w:rsidR="00382EFF" w:rsidRDefault="00382EFF" w:rsidP="00551814">
      <w:pPr>
        <w:pStyle w:val="PlainText"/>
      </w:pPr>
    </w:p>
    <w:p w14:paraId="583817C8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IX. PERSONNEL REPORT </w:t>
      </w:r>
      <w:r>
        <w:t xml:space="preserve"> </w:t>
      </w:r>
    </w:p>
    <w:p w14:paraId="7AF5313D" w14:textId="77777777" w:rsidR="00382EFF" w:rsidRDefault="00382EFF" w:rsidP="00551814">
      <w:pPr>
        <w:pStyle w:val="PlainText"/>
      </w:pPr>
    </w:p>
    <w:p w14:paraId="2B6EEC58" w14:textId="77777777" w:rsidR="00382EFF" w:rsidRDefault="00382EFF" w:rsidP="00551814">
      <w:pPr>
        <w:pStyle w:val="PlainText"/>
      </w:pPr>
      <w:r>
        <w:rPr>
          <w:b/>
        </w:rPr>
        <w:t xml:space="preserve">Order #935 - Motion Passed: </w:t>
      </w:r>
      <w:r>
        <w:t xml:space="preserve"> Approval of the Superintendent's report of Personnel Actions passed with a motion by Mr. Van Pittman and a second by Mr. Mitchell Ryan.  </w:t>
      </w:r>
    </w:p>
    <w:p w14:paraId="596DB71F" w14:textId="77777777" w:rsidR="00D82A7F" w:rsidRDefault="00D82A7F" w:rsidP="00551814">
      <w:pPr>
        <w:pStyle w:val="PlainText"/>
      </w:pPr>
    </w:p>
    <w:p w14:paraId="61170138" w14:textId="77777777" w:rsidR="00382EFF" w:rsidRDefault="00382EFF" w:rsidP="00551814">
      <w:pPr>
        <w:pStyle w:val="PlainText"/>
      </w:pPr>
      <w:r>
        <w:t>Mr. Jay Housden           Yes</w:t>
      </w:r>
    </w:p>
    <w:p w14:paraId="4A969CD5" w14:textId="77777777" w:rsidR="00382EFF" w:rsidRDefault="00382EFF" w:rsidP="00551814">
      <w:pPr>
        <w:pStyle w:val="PlainText"/>
      </w:pPr>
      <w:r>
        <w:t>Mr. Scott Lowe            Absent</w:t>
      </w:r>
    </w:p>
    <w:p w14:paraId="0F0B68E7" w14:textId="77777777" w:rsidR="00382EFF" w:rsidRDefault="00382EFF" w:rsidP="00551814">
      <w:pPr>
        <w:pStyle w:val="PlainText"/>
      </w:pPr>
      <w:r>
        <w:t>Mr. Van Pittman           Yes</w:t>
      </w:r>
    </w:p>
    <w:p w14:paraId="43C4315F" w14:textId="77777777" w:rsidR="00382EFF" w:rsidRDefault="00382EFF" w:rsidP="00551814">
      <w:pPr>
        <w:pStyle w:val="PlainText"/>
      </w:pPr>
      <w:r>
        <w:t>Mr. Mitchell Ryan         Yes</w:t>
      </w:r>
    </w:p>
    <w:p w14:paraId="58A6DFFA" w14:textId="727B1BCC" w:rsidR="00382EFF" w:rsidRDefault="00382EFF" w:rsidP="00551814">
      <w:pPr>
        <w:pStyle w:val="PlainText"/>
      </w:pPr>
      <w:r>
        <w:t>Ms. Sharon Bobo           Yes</w:t>
      </w:r>
    </w:p>
    <w:p w14:paraId="77E6431D" w14:textId="57A99FDA" w:rsidR="00AA4468" w:rsidRDefault="00AA4468" w:rsidP="00551814">
      <w:pPr>
        <w:pStyle w:val="PlainText"/>
      </w:pPr>
    </w:p>
    <w:p w14:paraId="0DE8D360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I have received and accepted the letters of retirement as indicated below:</w:t>
      </w:r>
    </w:p>
    <w:p w14:paraId="3801CAFD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37D51FD5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Mary Ann </w:t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Buie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Bus Driver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0632F2A4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6B934342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Tom </w:t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Cotner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Bus Driver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0B883856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03E5EA60" w14:textId="77777777" w:rsidR="00AA4468" w:rsidRPr="00AA4468" w:rsidRDefault="00AA4468" w:rsidP="00D55271">
      <w:pPr>
        <w:tabs>
          <w:tab w:val="left" w:pos="2340"/>
          <w:tab w:val="left" w:pos="4950"/>
          <w:tab w:val="left" w:pos="6930"/>
        </w:tabs>
        <w:spacing w:line="276" w:lineRule="auto"/>
        <w:ind w:right="-38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Larry Crouse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Bus Driver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August 31, 2021</w:t>
      </w:r>
    </w:p>
    <w:p w14:paraId="265D2205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5DEED5A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Tommy Futrell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Dir. of Transportation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Transportation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2E88796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44A76F84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Pat Lane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Dir. Of Food Service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Food Service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July 31, 2021</w:t>
      </w:r>
    </w:p>
    <w:p w14:paraId="666DECC6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22214F42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Jo Beth Robertson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Southwest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May 31, 2021</w:t>
      </w:r>
    </w:p>
    <w:p w14:paraId="72EA5CF5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23FD15DF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bookmarkStart w:id="0" w:name="_Hlk72814717"/>
      <w:r w:rsidRPr="00AA4468">
        <w:rPr>
          <w:rFonts w:ascii="Courier New" w:eastAsia="Calibri" w:hAnsi="Courier New" w:cs="Courier New"/>
          <w:b/>
          <w:sz w:val="20"/>
          <w:szCs w:val="20"/>
        </w:rPr>
        <w:t>I have received and accepted the letter of resignation as indicated below:</w:t>
      </w:r>
    </w:p>
    <w:p w14:paraId="3F3CD105" w14:textId="77777777" w:rsidR="00AA4468" w:rsidRPr="00AA4468" w:rsidRDefault="00AA4468" w:rsidP="00AA4468">
      <w:pPr>
        <w:spacing w:line="276" w:lineRule="auto"/>
        <w:ind w:left="3600" w:right="-208" w:hanging="3600"/>
        <w:rPr>
          <w:rFonts w:ascii="Courier New" w:eastAsia="Calibri" w:hAnsi="Courier New" w:cs="Courier New"/>
          <w:sz w:val="20"/>
          <w:szCs w:val="20"/>
        </w:rPr>
      </w:pPr>
    </w:p>
    <w:p w14:paraId="1B2B91D3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Morgan Carter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East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7185F96E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3BBEF07D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Lisa Crass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Bus Driver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271CCB3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16ADEF94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Gina Crider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Southwest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29CCC361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2F702613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Laura Crouse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Guidance Counselor*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CCHS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7C716577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254E79C6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Molly Imes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Speech Coach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CCHS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4EA25800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4516E53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Beth Morehead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CCHS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1A657549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41512B5D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Janet Seifert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Cook/Baker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Food Service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bookmarkEnd w:id="0"/>
    <w:p w14:paraId="61F97150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397D04CC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The following letters of non-renewal were delivered as indicated below:</w:t>
      </w:r>
    </w:p>
    <w:p w14:paraId="0C2DCDD2" w14:textId="77777777" w:rsidR="00AA4468" w:rsidRPr="00AA4468" w:rsidRDefault="00AA4468" w:rsidP="00AA4468">
      <w:pPr>
        <w:spacing w:line="276" w:lineRule="auto"/>
        <w:ind w:left="3600" w:right="-208" w:hanging="3600"/>
        <w:rPr>
          <w:rFonts w:ascii="Courier New" w:eastAsia="Calibri" w:hAnsi="Courier New" w:cs="Courier New"/>
          <w:sz w:val="20"/>
          <w:szCs w:val="20"/>
        </w:rPr>
      </w:pPr>
    </w:p>
    <w:p w14:paraId="543D9E3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Jennifer </w:t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Cothran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North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5AECB020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452DA247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Summer Ellegood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Southwest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02B751CB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4DC97D9C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Tiffany Harris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Southwest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45E4B19A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717E28F3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Sydney James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North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0FF5E179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66D7A7B6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Terri McNutt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proofErr w:type="gramStart"/>
      <w:r w:rsidRPr="00AA4468">
        <w:rPr>
          <w:rFonts w:ascii="Courier New" w:eastAsia="Calibri" w:hAnsi="Courier New" w:cs="Courier New"/>
          <w:bCs/>
          <w:sz w:val="18"/>
          <w:szCs w:val="18"/>
        </w:rPr>
        <w:t>Lead</w:t>
      </w:r>
      <w:proofErr w:type="gramEnd"/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 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CCPS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7A49D944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7E20F1F9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Candice Norsworthy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CCPS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1A0F5110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lastRenderedPageBreak/>
        <w:t>Carla Palmer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CCMS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58A58CF5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621D6B0B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Kelly </w:t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Saturley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North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1DA06F3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2ED88D18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June Saville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East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44A996F4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3910E230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Savana </w:t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Thielen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North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57C21338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4B6825A2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Kathryn Tracy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Southwest Elementary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75788CF8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2CC4ED1F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Christi Walker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Teacher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CCMS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effective June 30, 2021</w:t>
      </w:r>
    </w:p>
    <w:p w14:paraId="19C98ED0" w14:textId="77777777" w:rsidR="00AA4468" w:rsidRPr="00AA4468" w:rsidRDefault="00AA4468" w:rsidP="00AA4468">
      <w:pPr>
        <w:tabs>
          <w:tab w:val="left" w:pos="2340"/>
          <w:tab w:val="left" w:pos="495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64787F27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The following letters of reduction of hours and/or days were delivered as indicated below:</w:t>
      </w:r>
    </w:p>
    <w:p w14:paraId="7DB2E0D8" w14:textId="77777777" w:rsidR="00AA4468" w:rsidRPr="00AA4468" w:rsidRDefault="00AA4468" w:rsidP="00AA4468">
      <w:pPr>
        <w:tabs>
          <w:tab w:val="left" w:pos="2340"/>
          <w:tab w:val="left" w:pos="4950"/>
          <w:tab w:val="left" w:pos="5220"/>
          <w:tab w:val="left" w:pos="69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5268AAF7" w14:textId="10D8C6F4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Amy Duncan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Bus Driver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1 day per week</w:t>
      </w:r>
    </w:p>
    <w:p w14:paraId="1473A02C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32D474AD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Molly Forsythe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East Elementary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1B8CEFA2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08D1EB14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Christy Edmonson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North Elementary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78340DD8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0003FE6D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Jessie Harrison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 North Elementary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34443EE4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392D7983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Leslie Johnson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North Elementary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209B5F3C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03A14B48" w14:textId="77777777" w:rsidR="00AA4468" w:rsidRPr="00AA4468" w:rsidRDefault="00AA4468" w:rsidP="00AA4468">
      <w:pPr>
        <w:spacing w:line="276" w:lineRule="auto"/>
        <w:ind w:right="-29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Anthony Lawrence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Transportation Clerk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60 days per year</w:t>
      </w:r>
    </w:p>
    <w:p w14:paraId="5DD1AB66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4FA94245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Jill Ramsey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CCPS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2B601F38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219A6C21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Jaclynn Smith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CCPS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3C32FE16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0B4A7281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Katlyn Jones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Instructional Assistant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Southwest Elementary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½ hour per day</w:t>
      </w:r>
    </w:p>
    <w:p w14:paraId="4217708A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18454862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The following letters of transfer were delivered as indicated below:</w:t>
      </w:r>
    </w:p>
    <w:p w14:paraId="34F6A0CF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7483EA6E" w14:textId="40B95676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Chelsea Neale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 xml:space="preserve">Guidance Counselor 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AIF to CCHS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</w:r>
      <w:r>
        <w:rPr>
          <w:rFonts w:ascii="Courier New" w:eastAsia="Calibri" w:hAnsi="Courier New" w:cs="Courier New"/>
          <w:bCs/>
          <w:sz w:val="20"/>
          <w:szCs w:val="20"/>
        </w:rPr>
        <w:t xml:space="preserve">    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>effective June 30, 2021</w:t>
      </w:r>
    </w:p>
    <w:p w14:paraId="03C577E0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Cs/>
          <w:sz w:val="20"/>
          <w:szCs w:val="20"/>
        </w:rPr>
      </w:pPr>
    </w:p>
    <w:p w14:paraId="49946DDE" w14:textId="2136C74F" w:rsidR="00AA4468" w:rsidRPr="00AA4468" w:rsidRDefault="00AA4468" w:rsidP="00AA4468">
      <w:pPr>
        <w:spacing w:line="276" w:lineRule="auto"/>
        <w:ind w:right="-388"/>
        <w:rPr>
          <w:rFonts w:ascii="Courier New" w:eastAsia="Calibri" w:hAnsi="Courier New" w:cs="Courier New"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Cs/>
          <w:sz w:val="20"/>
          <w:szCs w:val="20"/>
        </w:rPr>
        <w:t>Joy Cox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Guidance Counselor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East Elementary to AIF</w:t>
      </w:r>
      <w:r w:rsidRPr="00AA4468">
        <w:rPr>
          <w:rFonts w:ascii="Courier New" w:eastAsia="Calibri" w:hAnsi="Courier New" w:cs="Courier New"/>
          <w:bCs/>
          <w:sz w:val="20"/>
          <w:szCs w:val="20"/>
        </w:rPr>
        <w:tab/>
        <w:t>effective June 30, 2021</w:t>
      </w:r>
    </w:p>
    <w:p w14:paraId="5E47BEE7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01739B48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The following individuals have been employed for the 2020-2021 school year.  They have signed and received their contract and/or have been notified of their employment by certified mail or personal delivery.  The individual and position for which each has been employed is listed below:</w:t>
      </w:r>
    </w:p>
    <w:p w14:paraId="4B18DA32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13777D1F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Certified:</w:t>
      </w:r>
    </w:p>
    <w:p w14:paraId="6A07BBBE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45BA4BAE" w14:textId="77777777" w:rsidR="00AA4468" w:rsidRPr="00AA4468" w:rsidRDefault="00AA4468" w:rsidP="00AA4468">
      <w:pPr>
        <w:tabs>
          <w:tab w:val="left" w:pos="2520"/>
          <w:tab w:val="left" w:pos="5760"/>
          <w:tab w:val="left" w:pos="8640"/>
          <w:tab w:val="left" w:pos="882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bookmarkStart w:id="1" w:name="_Hlk63152363"/>
      <w:r w:rsidRPr="00AA4468">
        <w:rPr>
          <w:rFonts w:ascii="Courier New" w:eastAsia="Calibri" w:hAnsi="Courier New" w:cs="Courier New"/>
          <w:bCs/>
          <w:sz w:val="18"/>
          <w:szCs w:val="18"/>
        </w:rPr>
        <w:t>N/A</w:t>
      </w:r>
    </w:p>
    <w:p w14:paraId="16F61C05" w14:textId="77777777" w:rsidR="00AA4468" w:rsidRPr="00AA4468" w:rsidRDefault="00AA4468" w:rsidP="00AA4468">
      <w:pPr>
        <w:tabs>
          <w:tab w:val="left" w:pos="2520"/>
          <w:tab w:val="left" w:pos="5760"/>
          <w:tab w:val="left" w:pos="8640"/>
          <w:tab w:val="left" w:pos="882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7A9D9C11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bookmarkStart w:id="2" w:name="_Hlk49962649"/>
      <w:bookmarkEnd w:id="1"/>
      <w:r w:rsidRPr="00AA4468">
        <w:rPr>
          <w:rFonts w:ascii="Courier New" w:eastAsia="Calibri" w:hAnsi="Courier New" w:cs="Courier New"/>
          <w:b/>
          <w:sz w:val="20"/>
          <w:szCs w:val="20"/>
        </w:rPr>
        <w:t>Classified:</w:t>
      </w:r>
    </w:p>
    <w:p w14:paraId="0B79377C" w14:textId="77777777" w:rsidR="00AA4468" w:rsidRPr="00AA4468" w:rsidRDefault="00AA4468" w:rsidP="00AA4468">
      <w:pPr>
        <w:tabs>
          <w:tab w:val="left" w:pos="2520"/>
          <w:tab w:val="left" w:pos="5760"/>
          <w:tab w:val="left" w:pos="864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  <w:highlight w:val="yellow"/>
        </w:rPr>
      </w:pPr>
    </w:p>
    <w:p w14:paraId="44523489" w14:textId="77777777" w:rsidR="00AA4468" w:rsidRPr="00AA4468" w:rsidRDefault="00AA4468" w:rsidP="00AA4468">
      <w:pPr>
        <w:tabs>
          <w:tab w:val="left" w:pos="2520"/>
          <w:tab w:val="left" w:pos="5760"/>
          <w:tab w:val="left" w:pos="864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 xml:space="preserve">Terry </w:t>
      </w:r>
      <w:proofErr w:type="spellStart"/>
      <w:r w:rsidRPr="00AA4468">
        <w:rPr>
          <w:rFonts w:ascii="Courier New" w:eastAsia="Calibri" w:hAnsi="Courier New" w:cs="Courier New"/>
          <w:bCs/>
          <w:sz w:val="18"/>
          <w:szCs w:val="18"/>
        </w:rPr>
        <w:t>Dennin</w:t>
      </w:r>
      <w:proofErr w:type="spellEnd"/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Bus Driver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Transportation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Full-Time</w:t>
      </w:r>
    </w:p>
    <w:bookmarkEnd w:id="2"/>
    <w:p w14:paraId="0E3CC4F5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bCs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bCs/>
          <w:sz w:val="20"/>
          <w:szCs w:val="20"/>
        </w:rPr>
        <w:lastRenderedPageBreak/>
        <w:t>Classified Professional:</w:t>
      </w:r>
    </w:p>
    <w:p w14:paraId="4C5C94AA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sz w:val="20"/>
          <w:szCs w:val="20"/>
        </w:rPr>
      </w:pPr>
    </w:p>
    <w:p w14:paraId="16C0174D" w14:textId="77777777" w:rsidR="00AA4468" w:rsidRPr="00AA4468" w:rsidRDefault="00AA4468" w:rsidP="00AA4468">
      <w:pPr>
        <w:tabs>
          <w:tab w:val="left" w:pos="2520"/>
          <w:tab w:val="left" w:pos="5760"/>
          <w:tab w:val="left" w:pos="8640"/>
          <w:tab w:val="left" w:pos="882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Eric Payton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LAN Technician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Technology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Full-Time</w:t>
      </w:r>
    </w:p>
    <w:p w14:paraId="624A9AC5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color w:val="244061"/>
          <w:sz w:val="20"/>
          <w:szCs w:val="20"/>
        </w:rPr>
      </w:pPr>
    </w:p>
    <w:p w14:paraId="63206170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Paraprofessional:</w:t>
      </w:r>
    </w:p>
    <w:p w14:paraId="6C46F8C6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79C2C421" w14:textId="77777777" w:rsidR="00AA4468" w:rsidRPr="00AA4468" w:rsidRDefault="00AA4468" w:rsidP="00AA4468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N/A</w:t>
      </w:r>
    </w:p>
    <w:p w14:paraId="3FEB1E19" w14:textId="77777777" w:rsidR="00AA4468" w:rsidRPr="00AA4468" w:rsidRDefault="00AA4468" w:rsidP="00AA4468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</w:p>
    <w:p w14:paraId="39EE8584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The following individuals listed below have been employed for academic extra service duties for the 2020-2021 school year as indicated:</w:t>
      </w:r>
    </w:p>
    <w:p w14:paraId="0E84EA07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sz w:val="18"/>
          <w:szCs w:val="18"/>
        </w:rPr>
      </w:pPr>
    </w:p>
    <w:p w14:paraId="1C12D68D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sz w:val="18"/>
          <w:szCs w:val="18"/>
        </w:rPr>
      </w:pPr>
      <w:r w:rsidRPr="00AA4468">
        <w:rPr>
          <w:rFonts w:ascii="Courier New" w:eastAsia="Calibri" w:hAnsi="Courier New" w:cs="Courier New"/>
          <w:sz w:val="18"/>
          <w:szCs w:val="18"/>
        </w:rPr>
        <w:t>N/A</w:t>
      </w:r>
    </w:p>
    <w:p w14:paraId="19BDA80E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1BE4E9D8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  <w:r w:rsidRPr="00AA4468">
        <w:rPr>
          <w:rFonts w:ascii="Courier New" w:eastAsia="Calibri" w:hAnsi="Courier New" w:cs="Courier New"/>
          <w:b/>
          <w:sz w:val="20"/>
          <w:szCs w:val="20"/>
        </w:rPr>
        <w:t>The following individuals have been approved for Family Medical Leave Act:</w:t>
      </w:r>
    </w:p>
    <w:p w14:paraId="37EBC542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6AFB3AE2" w14:textId="77777777" w:rsidR="00AA4468" w:rsidRPr="00AA4468" w:rsidRDefault="00AA4468" w:rsidP="00AA4468">
      <w:pPr>
        <w:tabs>
          <w:tab w:val="left" w:pos="2520"/>
          <w:tab w:val="left" w:pos="5760"/>
          <w:tab w:val="left" w:pos="8640"/>
        </w:tabs>
        <w:spacing w:line="276" w:lineRule="auto"/>
        <w:ind w:right="-208"/>
        <w:rPr>
          <w:rFonts w:ascii="Courier New" w:eastAsia="Calibri" w:hAnsi="Courier New" w:cs="Courier New"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Cs/>
          <w:sz w:val="18"/>
          <w:szCs w:val="18"/>
        </w:rPr>
        <w:t>Gretchen Akers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  <w:t>from 3/2/2021 to 5/17/2021 for a total of 42 days</w:t>
      </w:r>
      <w:r w:rsidRPr="00AA4468">
        <w:rPr>
          <w:rFonts w:ascii="Courier New" w:eastAsia="Calibri" w:hAnsi="Courier New" w:cs="Courier New"/>
          <w:bCs/>
          <w:sz w:val="18"/>
          <w:szCs w:val="18"/>
        </w:rPr>
        <w:tab/>
      </w:r>
    </w:p>
    <w:p w14:paraId="430EDC00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sz w:val="20"/>
          <w:szCs w:val="20"/>
        </w:rPr>
      </w:pPr>
    </w:p>
    <w:p w14:paraId="2C1AB50E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/>
          <w:bCs/>
          <w:sz w:val="18"/>
          <w:szCs w:val="18"/>
        </w:rPr>
        <w:t>The following Special Coronavirus Emergency Leaves have been approved in May:</w:t>
      </w:r>
    </w:p>
    <w:p w14:paraId="17A0B7C0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bCs/>
          <w:sz w:val="18"/>
          <w:szCs w:val="18"/>
        </w:rPr>
      </w:pPr>
    </w:p>
    <w:p w14:paraId="0BB5F62D" w14:textId="77777777" w:rsidR="00AA4468" w:rsidRPr="00AA4468" w:rsidRDefault="00AA4468" w:rsidP="00D55271">
      <w:pPr>
        <w:tabs>
          <w:tab w:val="left" w:pos="5850"/>
          <w:tab w:val="left" w:pos="5940"/>
          <w:tab w:val="left" w:pos="8550"/>
        </w:tabs>
        <w:spacing w:line="276" w:lineRule="auto"/>
        <w:ind w:right="-208"/>
        <w:rPr>
          <w:rFonts w:ascii="Courier New" w:eastAsia="Calibri" w:hAnsi="Courier New" w:cs="Courier New"/>
          <w:sz w:val="18"/>
          <w:szCs w:val="18"/>
        </w:rPr>
      </w:pPr>
      <w:r w:rsidRPr="00AA4468">
        <w:rPr>
          <w:rFonts w:ascii="Courier New" w:eastAsia="Calibri" w:hAnsi="Courier New" w:cs="Courier New"/>
          <w:b/>
          <w:bCs/>
          <w:sz w:val="18"/>
          <w:szCs w:val="18"/>
          <w:u w:val="single"/>
        </w:rPr>
        <w:t>Leave Type</w:t>
      </w:r>
      <w:r w:rsidRPr="00AA4468">
        <w:rPr>
          <w:rFonts w:ascii="Courier New" w:eastAsia="Calibri" w:hAnsi="Courier New" w:cs="Courier New"/>
          <w:sz w:val="18"/>
          <w:szCs w:val="18"/>
        </w:rPr>
        <w:tab/>
      </w:r>
      <w:r w:rsidRPr="00AA4468">
        <w:rPr>
          <w:rFonts w:ascii="Courier New" w:eastAsia="Calibri" w:hAnsi="Courier New" w:cs="Courier New"/>
          <w:sz w:val="18"/>
          <w:szCs w:val="18"/>
        </w:rPr>
        <w:tab/>
      </w:r>
      <w:r w:rsidRPr="00AA4468">
        <w:rPr>
          <w:rFonts w:ascii="Courier New" w:eastAsia="Calibri" w:hAnsi="Courier New" w:cs="Courier New"/>
          <w:b/>
          <w:bCs/>
          <w:sz w:val="18"/>
          <w:szCs w:val="18"/>
          <w:u w:val="single"/>
        </w:rPr>
        <w:t>Leave Requests</w:t>
      </w:r>
      <w:r w:rsidRPr="00AA4468">
        <w:rPr>
          <w:rFonts w:ascii="Courier New" w:eastAsia="Calibri" w:hAnsi="Courier New" w:cs="Courier New"/>
          <w:sz w:val="18"/>
          <w:szCs w:val="18"/>
        </w:rPr>
        <w:tab/>
      </w:r>
      <w:r w:rsidRPr="00AA4468">
        <w:rPr>
          <w:rFonts w:ascii="Courier New" w:eastAsia="Calibri" w:hAnsi="Courier New" w:cs="Courier New"/>
          <w:b/>
          <w:bCs/>
          <w:sz w:val="18"/>
          <w:szCs w:val="18"/>
          <w:u w:val="single"/>
        </w:rPr>
        <w:t>Total Days</w:t>
      </w:r>
    </w:p>
    <w:p w14:paraId="5EB1E361" w14:textId="77777777" w:rsidR="00AA4468" w:rsidRPr="00AA4468" w:rsidRDefault="00AA4468" w:rsidP="00AA4468">
      <w:pPr>
        <w:spacing w:line="276" w:lineRule="auto"/>
        <w:ind w:right="-208"/>
        <w:rPr>
          <w:rFonts w:ascii="Courier New" w:eastAsia="Calibri" w:hAnsi="Courier New" w:cs="Courier New"/>
          <w:b/>
          <w:bCs/>
          <w:sz w:val="18"/>
          <w:szCs w:val="18"/>
        </w:rPr>
      </w:pPr>
    </w:p>
    <w:p w14:paraId="696CE191" w14:textId="77777777" w:rsidR="00AA4468" w:rsidRPr="00AA4468" w:rsidRDefault="00AA4468" w:rsidP="00AA4468">
      <w:pPr>
        <w:tabs>
          <w:tab w:val="left" w:pos="6930"/>
          <w:tab w:val="left" w:pos="9540"/>
        </w:tabs>
        <w:spacing w:line="276" w:lineRule="auto"/>
        <w:ind w:right="-208"/>
        <w:rPr>
          <w:rFonts w:ascii="Courier New" w:eastAsia="Calibri" w:hAnsi="Courier New" w:cs="Courier New"/>
          <w:sz w:val="18"/>
          <w:szCs w:val="18"/>
        </w:rPr>
      </w:pPr>
      <w:r w:rsidRPr="00AA4468">
        <w:rPr>
          <w:rFonts w:ascii="Courier New" w:eastAsia="Calibri" w:hAnsi="Courier New" w:cs="Courier New"/>
          <w:sz w:val="18"/>
          <w:szCs w:val="18"/>
        </w:rPr>
        <w:t>Remote Work</w:t>
      </w:r>
      <w:r w:rsidRPr="00AA4468">
        <w:rPr>
          <w:rFonts w:ascii="Courier New" w:eastAsia="Calibri" w:hAnsi="Courier New" w:cs="Courier New"/>
          <w:sz w:val="18"/>
          <w:szCs w:val="18"/>
        </w:rPr>
        <w:tab/>
        <w:t>0</w:t>
      </w:r>
      <w:r w:rsidRPr="00AA4468">
        <w:rPr>
          <w:rFonts w:ascii="Courier New" w:eastAsia="Calibri" w:hAnsi="Courier New" w:cs="Courier New"/>
          <w:sz w:val="18"/>
          <w:szCs w:val="18"/>
        </w:rPr>
        <w:tab/>
        <w:t>0</w:t>
      </w:r>
    </w:p>
    <w:p w14:paraId="11167602" w14:textId="77777777" w:rsidR="00AA4468" w:rsidRPr="00AA4468" w:rsidRDefault="00AA4468" w:rsidP="00AA4468">
      <w:pPr>
        <w:tabs>
          <w:tab w:val="left" w:pos="6930"/>
          <w:tab w:val="left" w:pos="9540"/>
        </w:tabs>
        <w:spacing w:line="276" w:lineRule="auto"/>
        <w:ind w:right="-208"/>
        <w:rPr>
          <w:rFonts w:ascii="Courier New" w:eastAsia="Calibri" w:hAnsi="Courier New" w:cs="Courier New"/>
          <w:sz w:val="18"/>
          <w:szCs w:val="18"/>
        </w:rPr>
      </w:pPr>
    </w:p>
    <w:p w14:paraId="25B9E7A5" w14:textId="77777777" w:rsidR="00AA4468" w:rsidRPr="00AA4468" w:rsidRDefault="00AA4468" w:rsidP="00AA4468">
      <w:pPr>
        <w:tabs>
          <w:tab w:val="left" w:pos="6930"/>
          <w:tab w:val="left" w:pos="9540"/>
        </w:tabs>
        <w:spacing w:line="276" w:lineRule="auto"/>
        <w:ind w:right="-208"/>
        <w:rPr>
          <w:rFonts w:ascii="Courier New" w:eastAsia="Calibri" w:hAnsi="Courier New" w:cs="Courier New"/>
          <w:sz w:val="18"/>
          <w:szCs w:val="18"/>
        </w:rPr>
      </w:pPr>
      <w:r w:rsidRPr="00AA4468">
        <w:rPr>
          <w:rFonts w:ascii="Courier New" w:eastAsia="Calibri" w:hAnsi="Courier New" w:cs="Courier New"/>
          <w:sz w:val="18"/>
          <w:szCs w:val="18"/>
        </w:rPr>
        <w:t>Special Emergency Leave</w:t>
      </w:r>
      <w:r w:rsidRPr="00AA4468">
        <w:rPr>
          <w:rFonts w:ascii="Courier New" w:eastAsia="Calibri" w:hAnsi="Courier New" w:cs="Courier New"/>
          <w:sz w:val="18"/>
          <w:szCs w:val="18"/>
        </w:rPr>
        <w:tab/>
        <w:t>0</w:t>
      </w:r>
      <w:r w:rsidRPr="00AA4468">
        <w:rPr>
          <w:rFonts w:ascii="Courier New" w:eastAsia="Calibri" w:hAnsi="Courier New" w:cs="Courier New"/>
          <w:sz w:val="18"/>
          <w:szCs w:val="18"/>
        </w:rPr>
        <w:tab/>
        <w:t>0</w:t>
      </w:r>
    </w:p>
    <w:p w14:paraId="414485ED" w14:textId="6EF46AF4" w:rsidR="00AA4468" w:rsidRDefault="00AA4468" w:rsidP="00AA4468">
      <w:pPr>
        <w:tabs>
          <w:tab w:val="left" w:pos="9450"/>
        </w:tabs>
        <w:spacing w:line="276" w:lineRule="auto"/>
        <w:ind w:right="-208"/>
        <w:rPr>
          <w:rFonts w:ascii="Courier New" w:eastAsia="Calibri" w:hAnsi="Courier New" w:cs="Courier New"/>
          <w:sz w:val="18"/>
          <w:szCs w:val="18"/>
          <w:u w:val="single"/>
        </w:rPr>
      </w:pPr>
      <w:r w:rsidRPr="00AA4468">
        <w:rPr>
          <w:rFonts w:ascii="Courier New" w:eastAsia="Calibri" w:hAnsi="Courier New" w:cs="Courier New"/>
          <w:sz w:val="18"/>
          <w:szCs w:val="18"/>
          <w:u w:val="single"/>
        </w:rPr>
        <w:tab/>
        <w:t>___</w:t>
      </w:r>
    </w:p>
    <w:p w14:paraId="31B80A14" w14:textId="77777777" w:rsidR="00D55271" w:rsidRPr="00AA4468" w:rsidRDefault="00D55271" w:rsidP="00AA4468">
      <w:pPr>
        <w:tabs>
          <w:tab w:val="left" w:pos="9450"/>
        </w:tabs>
        <w:spacing w:line="276" w:lineRule="auto"/>
        <w:ind w:right="-208"/>
        <w:rPr>
          <w:rFonts w:ascii="Courier New" w:eastAsia="Calibri" w:hAnsi="Courier New" w:cs="Courier New"/>
          <w:sz w:val="18"/>
          <w:szCs w:val="18"/>
          <w:u w:val="single"/>
        </w:rPr>
      </w:pPr>
    </w:p>
    <w:p w14:paraId="7CD2AC29" w14:textId="77777777" w:rsidR="00AA4468" w:rsidRPr="00AA4468" w:rsidRDefault="00AA4468" w:rsidP="00AA4468">
      <w:pPr>
        <w:tabs>
          <w:tab w:val="left" w:pos="6930"/>
          <w:tab w:val="left" w:pos="9540"/>
        </w:tabs>
        <w:spacing w:line="276" w:lineRule="auto"/>
        <w:ind w:right="-208"/>
        <w:rPr>
          <w:rFonts w:ascii="Courier New" w:eastAsia="Calibri" w:hAnsi="Courier New" w:cs="Courier New"/>
          <w:b/>
          <w:bCs/>
          <w:sz w:val="18"/>
          <w:szCs w:val="18"/>
        </w:rPr>
      </w:pPr>
      <w:r w:rsidRPr="00AA4468">
        <w:rPr>
          <w:rFonts w:ascii="Courier New" w:eastAsia="Calibri" w:hAnsi="Courier New" w:cs="Courier New"/>
          <w:b/>
          <w:bCs/>
          <w:sz w:val="18"/>
          <w:szCs w:val="18"/>
        </w:rPr>
        <w:t>TOTAL</w:t>
      </w:r>
      <w:r w:rsidRPr="00AA4468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  <w:r w:rsidRPr="00AA4468">
        <w:rPr>
          <w:rFonts w:ascii="Courier New" w:eastAsia="Calibri" w:hAnsi="Courier New" w:cs="Courier New"/>
          <w:b/>
          <w:bCs/>
          <w:sz w:val="18"/>
          <w:szCs w:val="18"/>
        </w:rPr>
        <w:tab/>
        <w:t>0</w:t>
      </w:r>
    </w:p>
    <w:p w14:paraId="14EB6B31" w14:textId="77777777" w:rsidR="00382EFF" w:rsidRDefault="00382EFF" w:rsidP="00551814">
      <w:pPr>
        <w:pStyle w:val="PlainText"/>
      </w:pPr>
    </w:p>
    <w:p w14:paraId="267BE376" w14:textId="77777777" w:rsidR="00382EFF" w:rsidRDefault="00382EFF" w:rsidP="00551814">
      <w:pPr>
        <w:pStyle w:val="PlainText"/>
      </w:pPr>
      <w:r>
        <w:rPr>
          <w:b/>
        </w:rPr>
        <w:t xml:space="preserve">X. ADMINISTRATIVE REPORTS </w:t>
      </w:r>
      <w:r>
        <w:t xml:space="preserve"> </w:t>
      </w:r>
    </w:p>
    <w:p w14:paraId="79D1E33B" w14:textId="77777777" w:rsidR="00382EFF" w:rsidRDefault="00382EFF" w:rsidP="00551814">
      <w:pPr>
        <w:pStyle w:val="PlainText"/>
      </w:pPr>
    </w:p>
    <w:p w14:paraId="04074593" w14:textId="332052C9" w:rsidR="00382EFF" w:rsidRDefault="00382EFF" w:rsidP="00551814">
      <w:pPr>
        <w:pStyle w:val="PlainText"/>
      </w:pPr>
      <w:r>
        <w:rPr>
          <w:b/>
        </w:rPr>
        <w:t xml:space="preserve">Order #936 - Motion Passed: </w:t>
      </w:r>
      <w:r w:rsidR="009C064C" w:rsidRPr="009C064C">
        <w:rPr>
          <w:bCs/>
        </w:rPr>
        <w:t>Acceptance of the administrative and school reports received</w:t>
      </w:r>
      <w:r w:rsidRPr="009C064C">
        <w:rPr>
          <w:bCs/>
        </w:rPr>
        <w:t xml:space="preserve"> passed with a motion</w:t>
      </w:r>
      <w:r>
        <w:t xml:space="preserve"> by Mr. Mitchell Ryan and a second by Mr. Van Pittman.  </w:t>
      </w:r>
    </w:p>
    <w:p w14:paraId="2604C4B0" w14:textId="77777777" w:rsidR="00D82A7F" w:rsidRDefault="00D82A7F" w:rsidP="00551814">
      <w:pPr>
        <w:pStyle w:val="PlainText"/>
      </w:pPr>
    </w:p>
    <w:p w14:paraId="1FFA54D4" w14:textId="77777777" w:rsidR="00382EFF" w:rsidRDefault="00382EFF" w:rsidP="00551814">
      <w:pPr>
        <w:pStyle w:val="PlainText"/>
      </w:pPr>
      <w:r>
        <w:t>Mr. Jay Housden           Yes</w:t>
      </w:r>
    </w:p>
    <w:p w14:paraId="61950807" w14:textId="77777777" w:rsidR="00382EFF" w:rsidRDefault="00382EFF" w:rsidP="00551814">
      <w:pPr>
        <w:pStyle w:val="PlainText"/>
      </w:pPr>
      <w:r>
        <w:t>Mr. Scott Lowe            Absent</w:t>
      </w:r>
    </w:p>
    <w:p w14:paraId="2D61EB88" w14:textId="77777777" w:rsidR="00382EFF" w:rsidRDefault="00382EFF" w:rsidP="00551814">
      <w:pPr>
        <w:pStyle w:val="PlainText"/>
      </w:pPr>
      <w:r>
        <w:t>Mr. Van Pittman           Yes</w:t>
      </w:r>
    </w:p>
    <w:p w14:paraId="209584F8" w14:textId="77777777" w:rsidR="00382EFF" w:rsidRDefault="00382EFF" w:rsidP="00551814">
      <w:pPr>
        <w:pStyle w:val="PlainText"/>
      </w:pPr>
      <w:r>
        <w:t>Mr. Mitchell Ryan         Yes</w:t>
      </w:r>
    </w:p>
    <w:p w14:paraId="231AD94A" w14:textId="77777777" w:rsidR="00382EFF" w:rsidRDefault="00382EFF" w:rsidP="00551814">
      <w:pPr>
        <w:pStyle w:val="PlainText"/>
      </w:pPr>
      <w:r>
        <w:t>Ms. Sharon Bobo           Yes</w:t>
      </w:r>
    </w:p>
    <w:p w14:paraId="580EB264" w14:textId="77777777" w:rsidR="00D82A7F" w:rsidRDefault="00D82A7F" w:rsidP="00551814">
      <w:pPr>
        <w:pStyle w:val="PlainText"/>
      </w:pPr>
    </w:p>
    <w:p w14:paraId="6077A856" w14:textId="77777777" w:rsidR="00382EFF" w:rsidRDefault="00382EFF" w:rsidP="00551814">
      <w:pPr>
        <w:pStyle w:val="PlainText"/>
      </w:pPr>
      <w:r>
        <w:rPr>
          <w:b/>
        </w:rPr>
        <w:t xml:space="preserve">X.A. Area Technology Center </w:t>
      </w:r>
      <w:r>
        <w:t xml:space="preserve"> </w:t>
      </w:r>
    </w:p>
    <w:p w14:paraId="6981CBE6" w14:textId="77777777" w:rsidR="00382EFF" w:rsidRDefault="00382EFF" w:rsidP="00551814">
      <w:pPr>
        <w:pStyle w:val="PlainText"/>
      </w:pPr>
      <w:r>
        <w:rPr>
          <w:b/>
        </w:rPr>
        <w:t xml:space="preserve">X.B. Attendance Report </w:t>
      </w:r>
      <w:r>
        <w:t xml:space="preserve"> </w:t>
      </w:r>
    </w:p>
    <w:p w14:paraId="33781C88" w14:textId="77777777" w:rsidR="00382EFF" w:rsidRDefault="00382EFF" w:rsidP="00551814">
      <w:pPr>
        <w:pStyle w:val="PlainText"/>
      </w:pPr>
      <w:r>
        <w:rPr>
          <w:b/>
        </w:rPr>
        <w:t xml:space="preserve">X.C. Finance Report </w:t>
      </w:r>
      <w:r>
        <w:t xml:space="preserve"> </w:t>
      </w:r>
    </w:p>
    <w:p w14:paraId="21EB6F6A" w14:textId="77777777" w:rsidR="00382EFF" w:rsidRDefault="00382EFF" w:rsidP="00551814">
      <w:pPr>
        <w:pStyle w:val="PlainText"/>
      </w:pPr>
      <w:r>
        <w:rPr>
          <w:b/>
        </w:rPr>
        <w:t xml:space="preserve">X.D. Food Service Report </w:t>
      </w:r>
      <w:r>
        <w:t xml:space="preserve"> </w:t>
      </w:r>
    </w:p>
    <w:p w14:paraId="601DFF76" w14:textId="77777777" w:rsidR="00382EFF" w:rsidRDefault="00382EFF" w:rsidP="00551814">
      <w:pPr>
        <w:pStyle w:val="PlainText"/>
      </w:pPr>
      <w:r>
        <w:rPr>
          <w:b/>
        </w:rPr>
        <w:t xml:space="preserve">X.E. Maintenance Report </w:t>
      </w:r>
      <w:r>
        <w:t xml:space="preserve"> </w:t>
      </w:r>
    </w:p>
    <w:p w14:paraId="79DE366B" w14:textId="77777777" w:rsidR="00382EFF" w:rsidRDefault="00382EFF" w:rsidP="00551814">
      <w:pPr>
        <w:pStyle w:val="PlainText"/>
      </w:pPr>
      <w:r>
        <w:rPr>
          <w:b/>
        </w:rPr>
        <w:t xml:space="preserve">X.F. Technology Report </w:t>
      </w:r>
      <w:r>
        <w:t xml:space="preserve"> </w:t>
      </w:r>
    </w:p>
    <w:p w14:paraId="5CDA9DEE" w14:textId="77777777" w:rsidR="00382EFF" w:rsidRDefault="00382EFF" w:rsidP="00551814">
      <w:pPr>
        <w:pStyle w:val="PlainText"/>
      </w:pPr>
      <w:r>
        <w:rPr>
          <w:b/>
        </w:rPr>
        <w:t xml:space="preserve">X.G. Transportation Report </w:t>
      </w:r>
      <w:r>
        <w:t xml:space="preserve"> </w:t>
      </w:r>
    </w:p>
    <w:p w14:paraId="49E9A56D" w14:textId="77777777" w:rsidR="00382EFF" w:rsidRDefault="00382EFF" w:rsidP="00551814">
      <w:pPr>
        <w:pStyle w:val="PlainText"/>
      </w:pPr>
      <w:r>
        <w:rPr>
          <w:b/>
        </w:rPr>
        <w:t xml:space="preserve">X.H. School Reports </w:t>
      </w:r>
      <w:r>
        <w:t xml:space="preserve"> </w:t>
      </w:r>
    </w:p>
    <w:p w14:paraId="237C2B01" w14:textId="77777777" w:rsidR="00382EFF" w:rsidRDefault="00382EFF" w:rsidP="00551814">
      <w:pPr>
        <w:pStyle w:val="PlainText"/>
      </w:pPr>
      <w:r>
        <w:rPr>
          <w:b/>
        </w:rPr>
        <w:t xml:space="preserve">X.H.1. Calloway County High School </w:t>
      </w:r>
      <w:r>
        <w:t xml:space="preserve"> </w:t>
      </w:r>
    </w:p>
    <w:p w14:paraId="6D8A881F" w14:textId="77777777" w:rsidR="00382EFF" w:rsidRDefault="00382EFF" w:rsidP="00551814">
      <w:pPr>
        <w:pStyle w:val="PlainText"/>
      </w:pPr>
      <w:r>
        <w:rPr>
          <w:b/>
        </w:rPr>
        <w:t xml:space="preserve">X.H.2. Calloway County Middle School </w:t>
      </w:r>
      <w:r>
        <w:t xml:space="preserve"> </w:t>
      </w:r>
    </w:p>
    <w:p w14:paraId="76950764" w14:textId="77777777" w:rsidR="00382EFF" w:rsidRDefault="00382EFF" w:rsidP="00551814">
      <w:pPr>
        <w:pStyle w:val="PlainText"/>
      </w:pPr>
      <w:r>
        <w:rPr>
          <w:b/>
        </w:rPr>
        <w:t xml:space="preserve">X.H.3. East Elementary School </w:t>
      </w:r>
      <w:r>
        <w:t xml:space="preserve"> </w:t>
      </w:r>
    </w:p>
    <w:p w14:paraId="4E498A87" w14:textId="77777777" w:rsidR="00382EFF" w:rsidRDefault="00382EFF" w:rsidP="00551814">
      <w:pPr>
        <w:pStyle w:val="PlainText"/>
      </w:pPr>
      <w:r>
        <w:rPr>
          <w:b/>
        </w:rPr>
        <w:t xml:space="preserve">X.H.4. North Elementary School </w:t>
      </w:r>
      <w:r>
        <w:t xml:space="preserve"> </w:t>
      </w:r>
    </w:p>
    <w:p w14:paraId="765438FA" w14:textId="77777777" w:rsidR="00382EFF" w:rsidRDefault="00382EFF" w:rsidP="00551814">
      <w:pPr>
        <w:pStyle w:val="PlainText"/>
      </w:pPr>
      <w:r>
        <w:rPr>
          <w:b/>
        </w:rPr>
        <w:t xml:space="preserve">X.H.5. Southwest Elementary School </w:t>
      </w:r>
      <w:r>
        <w:t xml:space="preserve"> </w:t>
      </w:r>
    </w:p>
    <w:p w14:paraId="181ACA28" w14:textId="77777777" w:rsidR="00382EFF" w:rsidRDefault="00382EFF" w:rsidP="00551814">
      <w:pPr>
        <w:pStyle w:val="PlainText"/>
      </w:pPr>
      <w:r>
        <w:rPr>
          <w:b/>
        </w:rPr>
        <w:t xml:space="preserve">X.H.6. Calloway County Preschool </w:t>
      </w:r>
      <w:r>
        <w:t xml:space="preserve"> </w:t>
      </w:r>
    </w:p>
    <w:p w14:paraId="2157636F" w14:textId="0BF9E6B3" w:rsidR="00382EFF" w:rsidRDefault="00382EFF" w:rsidP="00551814">
      <w:pPr>
        <w:pStyle w:val="PlainText"/>
      </w:pPr>
      <w:r>
        <w:rPr>
          <w:b/>
        </w:rPr>
        <w:lastRenderedPageBreak/>
        <w:t xml:space="preserve">XI. SUPERINTENDENT'S REPORT </w:t>
      </w:r>
      <w:r>
        <w:t xml:space="preserve"> </w:t>
      </w:r>
    </w:p>
    <w:p w14:paraId="308E6D52" w14:textId="77777777" w:rsidR="00382EFF" w:rsidRDefault="00382EFF" w:rsidP="00551814">
      <w:pPr>
        <w:pStyle w:val="PlainText"/>
      </w:pPr>
    </w:p>
    <w:p w14:paraId="6304AE04" w14:textId="77777777" w:rsidR="00382EFF" w:rsidRDefault="00382EFF" w:rsidP="00551814">
      <w:pPr>
        <w:pStyle w:val="PlainText"/>
      </w:pPr>
      <w:r>
        <w:rPr>
          <w:b/>
        </w:rPr>
        <w:t xml:space="preserve">Order #937 - Motion Passed: </w:t>
      </w:r>
      <w:r>
        <w:t xml:space="preserve"> Acceptance of the Superintendent's report passed with a motion by Ms. Sharon Bobo and a second by Mr. Mitchell Ryan.  </w:t>
      </w:r>
    </w:p>
    <w:p w14:paraId="4594B761" w14:textId="77777777" w:rsidR="00D82A7F" w:rsidRDefault="00D82A7F" w:rsidP="00551814">
      <w:pPr>
        <w:pStyle w:val="PlainText"/>
      </w:pPr>
    </w:p>
    <w:p w14:paraId="754BDB9A" w14:textId="77777777" w:rsidR="00382EFF" w:rsidRDefault="00382EFF" w:rsidP="00551814">
      <w:pPr>
        <w:pStyle w:val="PlainText"/>
      </w:pPr>
      <w:r>
        <w:t>Mr. Jay Housden           Yes</w:t>
      </w:r>
    </w:p>
    <w:p w14:paraId="7A349B34" w14:textId="77777777" w:rsidR="00382EFF" w:rsidRDefault="00382EFF" w:rsidP="00551814">
      <w:pPr>
        <w:pStyle w:val="PlainText"/>
      </w:pPr>
      <w:r>
        <w:t>Mr. Scott Lowe            Absent</w:t>
      </w:r>
    </w:p>
    <w:p w14:paraId="4F330842" w14:textId="77777777" w:rsidR="00382EFF" w:rsidRDefault="00382EFF" w:rsidP="00551814">
      <w:pPr>
        <w:pStyle w:val="PlainText"/>
      </w:pPr>
      <w:r>
        <w:t>Mr. Van Pittman           Yes</w:t>
      </w:r>
    </w:p>
    <w:p w14:paraId="73D0BB3E" w14:textId="77777777" w:rsidR="00382EFF" w:rsidRDefault="00382EFF" w:rsidP="00551814">
      <w:pPr>
        <w:pStyle w:val="PlainText"/>
      </w:pPr>
      <w:r>
        <w:t>Mr. Mitchell Ryan         Yes</w:t>
      </w:r>
    </w:p>
    <w:p w14:paraId="29AC2F9D" w14:textId="77777777" w:rsidR="00382EFF" w:rsidRDefault="00382EFF" w:rsidP="00551814">
      <w:pPr>
        <w:pStyle w:val="PlainText"/>
      </w:pPr>
      <w:r>
        <w:t>Ms. Sharon Bobo           Yes</w:t>
      </w:r>
    </w:p>
    <w:p w14:paraId="4DAB57B3" w14:textId="77777777" w:rsidR="00382EFF" w:rsidRDefault="00382EFF" w:rsidP="00551814">
      <w:pPr>
        <w:pStyle w:val="PlainText"/>
      </w:pPr>
    </w:p>
    <w:p w14:paraId="41505AAC" w14:textId="77777777" w:rsidR="00382EFF" w:rsidRDefault="00382EFF" w:rsidP="00551814">
      <w:pPr>
        <w:pStyle w:val="PlainText"/>
      </w:pPr>
    </w:p>
    <w:p w14:paraId="42B360DC" w14:textId="77777777" w:rsidR="00382EFF" w:rsidRDefault="00382EFF" w:rsidP="00551814">
      <w:pPr>
        <w:pStyle w:val="PlainText"/>
      </w:pPr>
      <w:r>
        <w:rPr>
          <w:b/>
        </w:rPr>
        <w:t xml:space="preserve">XII. ADJOURN </w:t>
      </w:r>
      <w:r>
        <w:t xml:space="preserve"> </w:t>
      </w:r>
    </w:p>
    <w:p w14:paraId="7697B2BB" w14:textId="77777777" w:rsidR="00382EFF" w:rsidRDefault="00382EFF" w:rsidP="00551814">
      <w:pPr>
        <w:pStyle w:val="PlainText"/>
      </w:pPr>
    </w:p>
    <w:p w14:paraId="34B0B5D5" w14:textId="77777777" w:rsidR="00382EFF" w:rsidRDefault="00382EFF" w:rsidP="00551814">
      <w:pPr>
        <w:pStyle w:val="PlainText"/>
      </w:pPr>
      <w:r>
        <w:rPr>
          <w:b/>
        </w:rPr>
        <w:t xml:space="preserve">Order #938 - Motion Passed: </w:t>
      </w:r>
      <w:r>
        <w:t xml:space="preserve"> Approval to adjourn the meeting passed with a motion by Mr. Mitchell Ryan and a second by Mr. Van Pittman.  </w:t>
      </w:r>
    </w:p>
    <w:p w14:paraId="7A3C76A1" w14:textId="77777777" w:rsidR="00D82A7F" w:rsidRDefault="00D82A7F" w:rsidP="00551814">
      <w:pPr>
        <w:pStyle w:val="PlainText"/>
      </w:pPr>
    </w:p>
    <w:p w14:paraId="7C9FFEE9" w14:textId="77777777" w:rsidR="00382EFF" w:rsidRDefault="00382EFF" w:rsidP="00551814">
      <w:pPr>
        <w:pStyle w:val="PlainText"/>
      </w:pPr>
      <w:r>
        <w:t>Mr. Jay Housden           Yes</w:t>
      </w:r>
    </w:p>
    <w:p w14:paraId="21033DBD" w14:textId="77777777" w:rsidR="00382EFF" w:rsidRDefault="00382EFF" w:rsidP="00551814">
      <w:pPr>
        <w:pStyle w:val="PlainText"/>
      </w:pPr>
      <w:r>
        <w:t>Mr. Scott Lowe            Absent</w:t>
      </w:r>
    </w:p>
    <w:p w14:paraId="14643056" w14:textId="77777777" w:rsidR="00382EFF" w:rsidRDefault="00382EFF" w:rsidP="00551814">
      <w:pPr>
        <w:pStyle w:val="PlainText"/>
      </w:pPr>
      <w:r>
        <w:t>Mr. Van Pittman           Yes</w:t>
      </w:r>
    </w:p>
    <w:p w14:paraId="629F2151" w14:textId="77777777" w:rsidR="00382EFF" w:rsidRDefault="00382EFF" w:rsidP="00551814">
      <w:pPr>
        <w:pStyle w:val="PlainText"/>
      </w:pPr>
      <w:r>
        <w:t>Mr. Mitchell Ryan         Yes</w:t>
      </w:r>
    </w:p>
    <w:p w14:paraId="0DCE049C" w14:textId="77777777" w:rsidR="00382EFF" w:rsidRDefault="00382EFF" w:rsidP="00551814">
      <w:pPr>
        <w:pStyle w:val="PlainText"/>
      </w:pPr>
      <w:r>
        <w:t>Ms. Sharon Bobo           Yes</w:t>
      </w:r>
    </w:p>
    <w:p w14:paraId="33938287" w14:textId="77777777" w:rsidR="00382EFF" w:rsidRDefault="00382EFF" w:rsidP="00551814">
      <w:pPr>
        <w:pStyle w:val="PlainText"/>
      </w:pPr>
    </w:p>
    <w:p w14:paraId="3D03552D" w14:textId="77777777" w:rsidR="00382EFF" w:rsidRDefault="00382EFF" w:rsidP="00551814">
      <w:pPr>
        <w:pStyle w:val="PlainText"/>
      </w:pPr>
    </w:p>
    <w:p w14:paraId="43E77AE9" w14:textId="77777777" w:rsidR="00382EFF" w:rsidRDefault="00382EFF" w:rsidP="00551814">
      <w:pPr>
        <w:pStyle w:val="PlainText"/>
      </w:pPr>
    </w:p>
    <w:p w14:paraId="22631523" w14:textId="77777777" w:rsidR="00382EFF" w:rsidRDefault="00382EFF" w:rsidP="00551814">
      <w:pPr>
        <w:pStyle w:val="PlainText"/>
      </w:pPr>
    </w:p>
    <w:p w14:paraId="4E2EA70C" w14:textId="77777777" w:rsidR="00382EFF" w:rsidRDefault="00382EFF" w:rsidP="00551814">
      <w:pPr>
        <w:pStyle w:val="PlainText"/>
      </w:pPr>
    </w:p>
    <w:p w14:paraId="6ECB4E33" w14:textId="77777777" w:rsidR="00382EFF" w:rsidRDefault="00382EFF" w:rsidP="00551814">
      <w:pPr>
        <w:pStyle w:val="PlainText"/>
      </w:pPr>
    </w:p>
    <w:p w14:paraId="0883E860" w14:textId="77777777" w:rsidR="00382EFF" w:rsidRDefault="00382EFF" w:rsidP="00551814">
      <w:pPr>
        <w:pStyle w:val="PlainText"/>
      </w:pPr>
    </w:p>
    <w:p w14:paraId="47766971" w14:textId="77777777" w:rsidR="00382EFF" w:rsidRDefault="00382EFF" w:rsidP="00551814">
      <w:pPr>
        <w:pStyle w:val="PlainText"/>
      </w:pPr>
    </w:p>
    <w:p w14:paraId="24B7E13B" w14:textId="77777777" w:rsidR="00382EFF" w:rsidRDefault="00382EFF" w:rsidP="00551814">
      <w:pPr>
        <w:pStyle w:val="PlainText"/>
      </w:pPr>
    </w:p>
    <w:p w14:paraId="3D484B5B" w14:textId="77777777" w:rsidR="00382EFF" w:rsidRDefault="00382EFF" w:rsidP="00551814">
      <w:pPr>
        <w:pStyle w:val="PlainText"/>
      </w:pPr>
    </w:p>
    <w:p w14:paraId="197FC15F" w14:textId="77777777" w:rsidR="00382EFF" w:rsidRDefault="00382EFF" w:rsidP="00551814">
      <w:pPr>
        <w:pStyle w:val="PlainText"/>
      </w:pPr>
    </w:p>
    <w:p w14:paraId="552A0EC9" w14:textId="77777777" w:rsidR="00382EFF" w:rsidRDefault="00382EFF" w:rsidP="00551814">
      <w:pPr>
        <w:pStyle w:val="PlainText"/>
      </w:pPr>
    </w:p>
    <w:p w14:paraId="4986147A" w14:textId="77777777" w:rsidR="00382EFF" w:rsidRDefault="00382EFF" w:rsidP="00551814">
      <w:pPr>
        <w:pStyle w:val="PlainText"/>
      </w:pPr>
    </w:p>
    <w:p w14:paraId="37CC75E5" w14:textId="77777777" w:rsidR="00DE7AA1" w:rsidRDefault="00382EFF" w:rsidP="00DE7AA1">
      <w:pPr>
        <w:pStyle w:val="PlainText"/>
      </w:pPr>
      <w:r>
        <w:t>_____</w:t>
      </w:r>
      <w:r w:rsidR="00DE7AA1">
        <w:t>______________________________</w:t>
      </w:r>
      <w:r w:rsidR="00DE7AA1">
        <w:tab/>
      </w:r>
      <w:r w:rsidR="00DE7AA1">
        <w:tab/>
        <w:t>___________________________________</w:t>
      </w:r>
    </w:p>
    <w:p w14:paraId="39D3A969" w14:textId="77777777" w:rsidR="00DE7AA1" w:rsidRDefault="00382EFF" w:rsidP="00DE7AA1">
      <w:pPr>
        <w:pStyle w:val="PlainText"/>
      </w:pPr>
      <w:r>
        <w:t>Chairperson</w:t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  <w:t>Superintendent</w:t>
      </w:r>
    </w:p>
    <w:p w14:paraId="0816E51C" w14:textId="77777777" w:rsidR="00382EFF" w:rsidRDefault="00382EFF" w:rsidP="00382EFF">
      <w:pPr>
        <w:pStyle w:val="PlainText"/>
      </w:pPr>
    </w:p>
    <w:p w14:paraId="71600CFB" w14:textId="77777777" w:rsidR="00382EFF" w:rsidRDefault="00382EFF" w:rsidP="00551814">
      <w:pPr>
        <w:pStyle w:val="PlainText"/>
      </w:pP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6DF4" w14:textId="77777777" w:rsidR="005B78F9" w:rsidRDefault="005B78F9" w:rsidP="00AB0811">
      <w:r>
        <w:separator/>
      </w:r>
    </w:p>
  </w:endnote>
  <w:endnote w:type="continuationSeparator" w:id="0">
    <w:p w14:paraId="2C4F62ED" w14:textId="77777777" w:rsidR="005B78F9" w:rsidRDefault="005B78F9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BAA2" w14:textId="77777777"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8175" w14:textId="77777777"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6A7F" w14:textId="77777777"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E0AA" w14:textId="77777777" w:rsidR="005B78F9" w:rsidRDefault="005B78F9" w:rsidP="00AB0811">
      <w:r>
        <w:separator/>
      </w:r>
    </w:p>
  </w:footnote>
  <w:footnote w:type="continuationSeparator" w:id="0">
    <w:p w14:paraId="681FD28E" w14:textId="77777777" w:rsidR="005B78F9" w:rsidRDefault="005B78F9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0138" w14:textId="77777777"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5521" w14:textId="77777777"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41DE" w14:textId="77777777"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4680E"/>
    <w:rsid w:val="00267B56"/>
    <w:rsid w:val="002A1C79"/>
    <w:rsid w:val="00382EFF"/>
    <w:rsid w:val="00486D3F"/>
    <w:rsid w:val="005066F0"/>
    <w:rsid w:val="00551814"/>
    <w:rsid w:val="005A2D95"/>
    <w:rsid w:val="005B78F9"/>
    <w:rsid w:val="006143E2"/>
    <w:rsid w:val="007310E1"/>
    <w:rsid w:val="00766C0C"/>
    <w:rsid w:val="00887E30"/>
    <w:rsid w:val="00990EAC"/>
    <w:rsid w:val="009C064C"/>
    <w:rsid w:val="00A86BBF"/>
    <w:rsid w:val="00A97FF4"/>
    <w:rsid w:val="00AA4468"/>
    <w:rsid w:val="00AB0811"/>
    <w:rsid w:val="00BB42EB"/>
    <w:rsid w:val="00CF7324"/>
    <w:rsid w:val="00D21935"/>
    <w:rsid w:val="00D233BB"/>
    <w:rsid w:val="00D55271"/>
    <w:rsid w:val="00D82A7F"/>
    <w:rsid w:val="00DE7AA1"/>
    <w:rsid w:val="00EA7DBC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ADF00"/>
  <w14:defaultImageDpi w14:val="0"/>
  <w15:docId w15:val="{717C5FA9-7F5B-4F04-9D26-4C3317D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AA4468"/>
    <w:pPr>
      <w:spacing w:after="0" w:line="240" w:lineRule="auto"/>
    </w:pPr>
    <w:rPr>
      <w:rFonts w:ascii="Calibri" w:hAnsi="Calibri"/>
      <w:lang w:eastAsia="ja-JP"/>
    </w:rPr>
  </w:style>
  <w:style w:type="table" w:styleId="TableGrid">
    <w:name w:val="Table Grid"/>
    <w:basedOn w:val="TableNormal"/>
    <w:uiPriority w:val="59"/>
    <w:rsid w:val="00AA4468"/>
    <w:pPr>
      <w:spacing w:after="0" w:line="240" w:lineRule="auto"/>
    </w:pPr>
    <w:rPr>
      <w:rFonts w:ascii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Amy S</dc:creator>
  <cp:keywords/>
  <dc:description/>
  <cp:lastModifiedBy>Brandon, Karen</cp:lastModifiedBy>
  <cp:revision>3</cp:revision>
  <dcterms:created xsi:type="dcterms:W3CDTF">2021-07-08T22:03:00Z</dcterms:created>
  <dcterms:modified xsi:type="dcterms:W3CDTF">2021-07-23T00:01:00Z</dcterms:modified>
</cp:coreProperties>
</file>